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b w:val="1"/>
          <w:sz w:val="23"/>
          <w:szCs w:val="23"/>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94.9210903873745"/>
        <w:gridCol w:w="2094.9210903873745"/>
        <w:gridCol w:w="2094.9210903873745"/>
        <w:gridCol w:w="2094.9210903873745"/>
        <w:gridCol w:w="980.3156384505021"/>
        <w:tblGridChange w:id="0">
          <w:tblGrid>
            <w:gridCol w:w="2094.9210903873745"/>
            <w:gridCol w:w="2094.9210903873745"/>
            <w:gridCol w:w="2094.9210903873745"/>
            <w:gridCol w:w="2094.9210903873745"/>
            <w:gridCol w:w="980.3156384505021"/>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jc w:val="center"/>
              <w:rPr>
                <w:sz w:val="17"/>
                <w:szCs w:val="17"/>
              </w:rPr>
            </w:pPr>
            <w:r w:rsidDel="00000000" w:rsidR="00000000" w:rsidRPr="00000000">
              <w:rPr>
                <w:sz w:val="17"/>
                <w:szCs w:val="17"/>
                <w:rtl w:val="0"/>
              </w:rPr>
              <w:t xml:space="preserve">Task</w:t>
            </w:r>
          </w:p>
        </w:tc>
        <w:tc>
          <w:tcP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jc w:val="center"/>
              <w:rPr>
                <w:sz w:val="17"/>
                <w:szCs w:val="17"/>
              </w:rPr>
            </w:pPr>
            <w:r w:rsidDel="00000000" w:rsidR="00000000" w:rsidRPr="00000000">
              <w:rPr>
                <w:sz w:val="17"/>
                <w:szCs w:val="17"/>
                <w:rtl w:val="0"/>
              </w:rPr>
              <w:t xml:space="preserve">Specification</w:t>
            </w:r>
          </w:p>
        </w:tc>
        <w:tc>
          <w:tcP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jc w:val="center"/>
              <w:rPr>
                <w:sz w:val="17"/>
                <w:szCs w:val="17"/>
              </w:rPr>
            </w:pPr>
            <w:r w:rsidDel="00000000" w:rsidR="00000000" w:rsidRPr="00000000">
              <w:rPr>
                <w:sz w:val="17"/>
                <w:szCs w:val="17"/>
                <w:rtl w:val="0"/>
              </w:rPr>
              <w:t xml:space="preserve">Test</w:t>
            </w:r>
          </w:p>
        </w:tc>
        <w:tc>
          <w:tcP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sz w:val="17"/>
                <w:szCs w:val="17"/>
              </w:rPr>
            </w:pPr>
            <w:r w:rsidDel="00000000" w:rsidR="00000000" w:rsidRPr="00000000">
              <w:rPr>
                <w:sz w:val="17"/>
                <w:szCs w:val="17"/>
                <w:rtl w:val="0"/>
              </w:rPr>
              <w:t xml:space="preserve">Status</w:t>
            </w:r>
          </w:p>
        </w:tc>
        <w:tc>
          <w:tcP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center"/>
              <w:rPr>
                <w:sz w:val="17"/>
                <w:szCs w:val="17"/>
              </w:rPr>
            </w:pPr>
            <w:r w:rsidDel="00000000" w:rsidR="00000000" w:rsidRPr="00000000">
              <w:rPr>
                <w:sz w:val="17"/>
                <w:szCs w:val="17"/>
                <w:rtl w:val="0"/>
              </w:rPr>
              <w:t xml:space="preserve">Owner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sz w:val="17"/>
                <w:szCs w:val="17"/>
              </w:rPr>
            </w:pPr>
            <w:r w:rsidDel="00000000" w:rsidR="00000000" w:rsidRPr="00000000">
              <w:rPr>
                <w:sz w:val="17"/>
                <w:szCs w:val="17"/>
                <w:rtl w:val="0"/>
              </w:rPr>
              <w:t xml:space="preserve">Mouse Movement</w:t>
            </w:r>
          </w:p>
        </w:tc>
        <w:tc>
          <w:tcP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sz w:val="17"/>
                <w:szCs w:val="17"/>
              </w:rPr>
            </w:pPr>
            <w:r w:rsidDel="00000000" w:rsidR="00000000" w:rsidRPr="00000000">
              <w:rPr>
                <w:sz w:val="17"/>
                <w:szCs w:val="17"/>
                <w:rtl w:val="0"/>
              </w:rPr>
              <w:t xml:space="preserve">Mouse can be moved to all corners of the screen by the program.</w:t>
            </w:r>
          </w:p>
        </w:tc>
        <w:tc>
          <w:tcP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sz w:val="17"/>
                <w:szCs w:val="17"/>
              </w:rPr>
            </w:pPr>
            <w:r w:rsidDel="00000000" w:rsidR="00000000" w:rsidRPr="00000000">
              <w:rPr>
                <w:sz w:val="17"/>
                <w:szCs w:val="17"/>
                <w:rtl w:val="0"/>
              </w:rPr>
              <w:t xml:space="preserve">While running the main program use hand movements to reach all corners.</w:t>
            </w:r>
          </w:p>
        </w:tc>
        <w:tc>
          <w:tcP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sz w:val="17"/>
                <w:szCs w:val="17"/>
              </w:rPr>
            </w:pPr>
            <w:r w:rsidDel="00000000" w:rsidR="00000000" w:rsidRPr="00000000">
              <w:rPr>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sz w:val="17"/>
                <w:szCs w:val="17"/>
              </w:rPr>
            </w:pPr>
            <w:r w:rsidDel="00000000" w:rsidR="00000000" w:rsidRPr="00000000">
              <w:rPr>
                <w:sz w:val="17"/>
                <w:szCs w:val="17"/>
                <w:rtl w:val="0"/>
              </w:rPr>
              <w:t xml:space="preserve">Mouse Actions</w:t>
            </w:r>
          </w:p>
        </w:tc>
        <w:tc>
          <w:tcP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sz w:val="17"/>
                <w:szCs w:val="17"/>
              </w:rPr>
            </w:pPr>
            <w:r w:rsidDel="00000000" w:rsidR="00000000" w:rsidRPr="00000000">
              <w:rPr>
                <w:sz w:val="17"/>
                <w:szCs w:val="17"/>
                <w:rtl w:val="0"/>
              </w:rPr>
              <w:t xml:space="preserve">The program must be able to right click, left click, scroll, and double left click.</w:t>
            </w:r>
          </w:p>
        </w:tc>
        <w:tc>
          <w:tcP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sz w:val="17"/>
                <w:szCs w:val="17"/>
              </w:rPr>
            </w:pPr>
            <w:r w:rsidDel="00000000" w:rsidR="00000000" w:rsidRPr="00000000">
              <w:rPr>
                <w:sz w:val="17"/>
                <w:szCs w:val="17"/>
                <w:rtl w:val="0"/>
              </w:rPr>
              <w:t xml:space="preserve">While running the main program use hand gestures to initiate all configurable mouse actions.</w:t>
            </w:r>
          </w:p>
        </w:tc>
        <w:tc>
          <w:tcP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sz w:val="17"/>
                <w:szCs w:val="17"/>
              </w:rPr>
            </w:pPr>
            <w:r w:rsidDel="00000000" w:rsidR="00000000" w:rsidRPr="00000000">
              <w:rPr>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sz w:val="17"/>
                <w:szCs w:val="17"/>
              </w:rPr>
            </w:pPr>
            <w:r w:rsidDel="00000000" w:rsidR="00000000" w:rsidRPr="00000000">
              <w:rPr>
                <w:sz w:val="17"/>
                <w:szCs w:val="17"/>
                <w:rtl w:val="0"/>
              </w:rPr>
              <w:t xml:space="preserve">Mouse Input Error Handling</w:t>
            </w:r>
          </w:p>
        </w:tc>
        <w:tc>
          <w:tcP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sz w:val="17"/>
                <w:szCs w:val="17"/>
              </w:rPr>
            </w:pPr>
            <w:r w:rsidDel="00000000" w:rsidR="00000000" w:rsidRPr="00000000">
              <w:rPr>
                <w:sz w:val="17"/>
                <w:szCs w:val="17"/>
                <w:rtl w:val="0"/>
              </w:rPr>
              <w:t xml:space="preserve">The program must properly handle all invalid inputs.</w:t>
            </w:r>
          </w:p>
        </w:tc>
        <w:tc>
          <w:tcP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sz w:val="17"/>
                <w:szCs w:val="17"/>
              </w:rPr>
            </w:pPr>
            <w:r w:rsidDel="00000000" w:rsidR="00000000" w:rsidRPr="00000000">
              <w:rPr>
                <w:sz w:val="17"/>
                <w:szCs w:val="17"/>
                <w:rtl w:val="0"/>
              </w:rPr>
              <w:t xml:space="preserve">Intentionally create errors that are passed to the input mapping subsection.</w:t>
            </w:r>
          </w:p>
        </w:tc>
        <w:tc>
          <w:tcP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sz w:val="17"/>
                <w:szCs w:val="17"/>
              </w:rPr>
            </w:pPr>
            <w:r w:rsidDel="00000000" w:rsidR="00000000" w:rsidRPr="00000000">
              <w:rPr>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sz w:val="17"/>
                <w:szCs w:val="17"/>
              </w:rPr>
            </w:pPr>
            <w:r w:rsidDel="00000000" w:rsidR="00000000" w:rsidRPr="00000000">
              <w:rPr>
                <w:sz w:val="17"/>
                <w:szCs w:val="17"/>
                <w:rtl w:val="0"/>
              </w:rPr>
              <w:t xml:space="preserve">Mouse Smoothing Function</w:t>
            </w:r>
          </w:p>
        </w:tc>
        <w:tc>
          <w:tcP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sz w:val="17"/>
                <w:szCs w:val="17"/>
              </w:rPr>
            </w:pPr>
            <w:r w:rsidDel="00000000" w:rsidR="00000000" w:rsidRPr="00000000">
              <w:rPr>
                <w:sz w:val="17"/>
                <w:szCs w:val="17"/>
                <w:rtl w:val="0"/>
              </w:rPr>
              <w:t xml:space="preserve">Mouse smoothing when turned on generates the frames as specified in the GUI (to the limitations of the hardware)</w:t>
            </w:r>
          </w:p>
        </w:tc>
        <w:tc>
          <w:tcP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17"/>
                <w:szCs w:val="17"/>
              </w:rPr>
            </w:pPr>
            <w:r w:rsidDel="00000000" w:rsidR="00000000" w:rsidRPr="00000000">
              <w:rPr>
                <w:sz w:val="17"/>
                <w:szCs w:val="17"/>
                <w:rtl w:val="0"/>
              </w:rPr>
              <w:t xml:space="preserve">Using the GUI activates mouse smoothing and checks different amounts of smoothing.</w:t>
            </w:r>
          </w:p>
        </w:tc>
        <w:tc>
          <w:tcP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sz w:val="17"/>
                <w:szCs w:val="17"/>
              </w:rPr>
            </w:pPr>
            <w:r w:rsidDel="00000000" w:rsidR="00000000" w:rsidRPr="00000000">
              <w:rPr>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sz w:val="17"/>
                <w:szCs w:val="17"/>
              </w:rPr>
            </w:pPr>
            <w:r w:rsidDel="00000000" w:rsidR="00000000" w:rsidRPr="00000000">
              <w:rPr>
                <w:sz w:val="17"/>
                <w:szCs w:val="17"/>
                <w:rtl w:val="0"/>
              </w:rPr>
              <w:t xml:space="preserve">Mouse Smoothing Error Handling</w:t>
            </w:r>
          </w:p>
        </w:tc>
        <w:tc>
          <w:tcP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17"/>
                <w:szCs w:val="17"/>
              </w:rPr>
            </w:pPr>
            <w:r w:rsidDel="00000000" w:rsidR="00000000" w:rsidRPr="00000000">
              <w:rPr>
                <w:sz w:val="17"/>
                <w:szCs w:val="17"/>
                <w:rtl w:val="0"/>
              </w:rPr>
              <w:t xml:space="preserve">Mouse smoothing program does not throw an error or leave the terminal running (the process did not end properly).</w:t>
            </w:r>
          </w:p>
        </w:tc>
        <w:tc>
          <w:tcP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17"/>
                <w:szCs w:val="17"/>
              </w:rPr>
            </w:pPr>
            <w:r w:rsidDel="00000000" w:rsidR="00000000" w:rsidRPr="00000000">
              <w:rPr>
                <w:sz w:val="17"/>
                <w:szCs w:val="17"/>
                <w:rtl w:val="0"/>
              </w:rPr>
              <w:t xml:space="preserve">When initializing the mouse smoothing thread, check for its existence as a zombie process after the main program terminates.</w:t>
            </w:r>
          </w:p>
        </w:tc>
        <w:tc>
          <w:tcP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sz w:val="17"/>
                <w:szCs w:val="17"/>
              </w:rPr>
            </w:pPr>
            <w:r w:rsidDel="00000000" w:rsidR="00000000" w:rsidRPr="00000000">
              <w:rPr>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17"/>
                <w:szCs w:val="17"/>
              </w:rPr>
            </w:pPr>
            <w:r w:rsidDel="00000000" w:rsidR="00000000" w:rsidRPr="00000000">
              <w:rPr>
                <w:sz w:val="17"/>
                <w:szCs w:val="17"/>
                <w:rtl w:val="0"/>
              </w:rPr>
              <w:t xml:space="preserve">Gesture positioning</w:t>
            </w:r>
          </w:p>
        </w:tc>
        <w:tc>
          <w:tcP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17"/>
                <w:szCs w:val="17"/>
              </w:rPr>
            </w:pPr>
            <w:r w:rsidDel="00000000" w:rsidR="00000000" w:rsidRPr="00000000">
              <w:rPr>
                <w:sz w:val="17"/>
                <w:szCs w:val="17"/>
                <w:rtl w:val="0"/>
              </w:rPr>
              <w:t xml:space="preserve">The coordinates of the hand should be calculated when deleting the error points.</w:t>
            </w:r>
          </w:p>
        </w:tc>
        <w:tc>
          <w:tcP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sz w:val="17"/>
                <w:szCs w:val="17"/>
              </w:rPr>
            </w:pPr>
            <w:r w:rsidDel="00000000" w:rsidR="00000000" w:rsidRPr="00000000">
              <w:rPr>
                <w:sz w:val="17"/>
                <w:szCs w:val="17"/>
                <w:rtl w:val="0"/>
              </w:rPr>
              <w:t xml:space="preserve">Check position calculations in terminal and compare them to actual hand position data</w:t>
            </w:r>
          </w:p>
        </w:tc>
        <w:tc>
          <w:tcP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sz w:val="17"/>
                <w:szCs w:val="17"/>
              </w:rPr>
            </w:pPr>
            <w:r w:rsidDel="00000000" w:rsidR="00000000" w:rsidRPr="00000000">
              <w:rPr>
                <w:sz w:val="17"/>
                <w:szCs w:val="17"/>
                <w:rtl w:val="0"/>
              </w:rPr>
              <w:t xml:space="preserve">Daniel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17"/>
                <w:szCs w:val="17"/>
              </w:rPr>
            </w:pPr>
            <w:r w:rsidDel="00000000" w:rsidR="00000000" w:rsidRPr="00000000">
              <w:rPr>
                <w:sz w:val="17"/>
                <w:szCs w:val="17"/>
                <w:rtl w:val="0"/>
              </w:rPr>
              <w:t xml:space="preserve">Velocity accuracy(redacted)</w:t>
            </w:r>
          </w:p>
        </w:tc>
        <w:tc>
          <w:tcP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sz w:val="17"/>
                <w:szCs w:val="17"/>
              </w:rPr>
            </w:pPr>
            <w:r w:rsidDel="00000000" w:rsidR="00000000" w:rsidRPr="00000000">
              <w:rPr>
                <w:sz w:val="17"/>
                <w:szCs w:val="17"/>
                <w:rtl w:val="0"/>
              </w:rPr>
              <w:t xml:space="preserve">The output velocity of the moving hand should be close to a multiple of its true velocity.</w:t>
            </w:r>
          </w:p>
        </w:tc>
        <w:tc>
          <w:tcP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17"/>
                <w:szCs w:val="17"/>
              </w:rPr>
            </w:pPr>
            <w:r w:rsidDel="00000000" w:rsidR="00000000" w:rsidRPr="00000000">
              <w:rPr>
                <w:sz w:val="17"/>
                <w:szCs w:val="17"/>
                <w:rtl w:val="0"/>
              </w:rPr>
              <w:t xml:space="preserve">Using a phone to record hand movements, measure the hands true speed and the velocity calculated by the algorithm</w:t>
            </w:r>
          </w:p>
        </w:tc>
        <w:tc>
          <w:tcP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sz w:val="17"/>
                <w:szCs w:val="17"/>
              </w:rPr>
            </w:pPr>
            <w:r w:rsidDel="00000000" w:rsidR="00000000" w:rsidRPr="00000000">
              <w:rPr>
                <w:sz w:val="17"/>
                <w:szCs w:val="17"/>
                <w:rtl w:val="0"/>
              </w:rPr>
              <w:t xml:space="preserve">Daniel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sz w:val="17"/>
                <w:szCs w:val="17"/>
              </w:rPr>
            </w:pPr>
            <w:r w:rsidDel="00000000" w:rsidR="00000000" w:rsidRPr="00000000">
              <w:rPr>
                <w:sz w:val="17"/>
                <w:szCs w:val="17"/>
                <w:rtl w:val="0"/>
              </w:rPr>
              <w:t xml:space="preserve">Position tracking accuracy</w:t>
            </w:r>
          </w:p>
        </w:tc>
        <w:tc>
          <w:tcP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sz w:val="17"/>
                <w:szCs w:val="17"/>
              </w:rPr>
            </w:pPr>
            <w:r w:rsidDel="00000000" w:rsidR="00000000" w:rsidRPr="00000000">
              <w:rPr>
                <w:sz w:val="17"/>
                <w:szCs w:val="17"/>
                <w:rtl w:val="0"/>
              </w:rPr>
              <w:t xml:space="preserve">In the position tracking program, the mouse should move to the relative position of the hand according to the scale of the computer screen.</w:t>
            </w:r>
          </w:p>
        </w:tc>
        <w:tc>
          <w:tcP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sz w:val="17"/>
                <w:szCs w:val="17"/>
              </w:rPr>
            </w:pPr>
            <w:r w:rsidDel="00000000" w:rsidR="00000000" w:rsidRPr="00000000">
              <w:rPr>
                <w:sz w:val="17"/>
                <w:szCs w:val="17"/>
                <w:rtl w:val="0"/>
              </w:rPr>
              <w:t xml:space="preserve">Perform horizontal movement, vertical movement, and circle movement using your hand. Compare the moving path of the mouse with the movement of the hand.</w:t>
            </w:r>
          </w:p>
        </w:tc>
        <w:tc>
          <w:tcP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sz w:val="17"/>
                <w:szCs w:val="17"/>
              </w:rPr>
            </w:pPr>
            <w:r w:rsidDel="00000000" w:rsidR="00000000" w:rsidRPr="00000000">
              <w:rPr>
                <w:sz w:val="17"/>
                <w:szCs w:val="17"/>
                <w:rtl w:val="0"/>
              </w:rPr>
              <w:t xml:space="preserve">Daniel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sz w:val="17"/>
                <w:szCs w:val="17"/>
              </w:rPr>
            </w:pPr>
            <w:r w:rsidDel="00000000" w:rsidR="00000000" w:rsidRPr="00000000">
              <w:rPr>
                <w:sz w:val="17"/>
                <w:szCs w:val="17"/>
                <w:rtl w:val="0"/>
              </w:rPr>
              <w:t xml:space="preserve">Average Velocity accuracy</w:t>
            </w:r>
          </w:p>
        </w:tc>
        <w:tc>
          <w:tcP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17"/>
                <w:szCs w:val="17"/>
              </w:rPr>
            </w:pPr>
            <w:r w:rsidDel="00000000" w:rsidR="00000000" w:rsidRPr="00000000">
              <w:rPr>
                <w:sz w:val="17"/>
                <w:szCs w:val="17"/>
                <w:rtl w:val="0"/>
              </w:rPr>
              <w:t xml:space="preserve">In the average velocity program, the mouse should move according to the average weight velocity of the user’s hand.</w:t>
            </w:r>
          </w:p>
        </w:tc>
        <w:tc>
          <w:tcP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sz w:val="17"/>
                <w:szCs w:val="17"/>
              </w:rPr>
            </w:pPr>
            <w:r w:rsidDel="00000000" w:rsidR="00000000" w:rsidRPr="00000000">
              <w:rPr>
                <w:sz w:val="17"/>
                <w:szCs w:val="17"/>
                <w:rtl w:val="0"/>
              </w:rPr>
              <w:t xml:space="preserve">Perform horizontal movement, vertical movement, and circle movement using your hand. Compare the moving path of the mouse with the movement of the hand.</w:t>
            </w:r>
          </w:p>
        </w:tc>
        <w:tc>
          <w:tcP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sz w:val="17"/>
                <w:szCs w:val="17"/>
              </w:rPr>
            </w:pPr>
            <w:r w:rsidDel="00000000" w:rsidR="00000000" w:rsidRPr="00000000">
              <w:rPr>
                <w:sz w:val="17"/>
                <w:szCs w:val="17"/>
                <w:rtl w:val="0"/>
              </w:rPr>
              <w:t xml:space="preserve">Daniel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17"/>
                <w:szCs w:val="17"/>
              </w:rPr>
            </w:pPr>
            <w:r w:rsidDel="00000000" w:rsidR="00000000" w:rsidRPr="00000000">
              <w:rPr>
                <w:sz w:val="17"/>
                <w:szCs w:val="17"/>
                <w:rtl w:val="0"/>
              </w:rPr>
              <w:t xml:space="preserve">Hand Gesture Recognition</w:t>
            </w:r>
          </w:p>
        </w:tc>
        <w:tc>
          <w:tcP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17"/>
                <w:szCs w:val="17"/>
              </w:rPr>
            </w:pPr>
            <w:r w:rsidDel="00000000" w:rsidR="00000000" w:rsidRPr="00000000">
              <w:rPr>
                <w:sz w:val="17"/>
                <w:szCs w:val="17"/>
                <w:rtl w:val="0"/>
              </w:rPr>
              <w:t xml:space="preserve">ML model can recognize the user's hand gestures.</w:t>
            </w:r>
          </w:p>
        </w:tc>
        <w:tc>
          <w:tcP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17"/>
                <w:szCs w:val="17"/>
              </w:rPr>
            </w:pPr>
            <w:r w:rsidDel="00000000" w:rsidR="00000000" w:rsidRPr="00000000">
              <w:rPr>
                <w:sz w:val="17"/>
                <w:szCs w:val="17"/>
                <w:rtl w:val="0"/>
              </w:rPr>
              <w:t xml:space="preserve">Ask someone with no prior experience with the program to try to imitate the gestures. The results will be recorded.</w:t>
            </w:r>
          </w:p>
        </w:tc>
        <w:tc>
          <w:tcP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sz w:val="17"/>
                <w:szCs w:val="17"/>
              </w:rPr>
            </w:pPr>
            <w:r w:rsidDel="00000000" w:rsidR="00000000" w:rsidRPr="00000000">
              <w:rPr>
                <w:sz w:val="17"/>
                <w:szCs w:val="17"/>
                <w:rtl w:val="0"/>
              </w:rPr>
              <w:t xml:space="preserve">Oscar</w:t>
            </w:r>
          </w:p>
        </w:tc>
      </w:tr>
      <w:tr>
        <w:trPr>
          <w:cantSplit w:val="0"/>
          <w:tblHeader w:val="0"/>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17"/>
                <w:szCs w:val="17"/>
              </w:rPr>
            </w:pPr>
            <w:r w:rsidDel="00000000" w:rsidR="00000000" w:rsidRPr="00000000">
              <w:rPr>
                <w:sz w:val="17"/>
                <w:szCs w:val="17"/>
                <w:rtl w:val="0"/>
              </w:rPr>
              <w:t xml:space="preserve">Gesture Recognition Accuracy</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17"/>
                <w:szCs w:val="17"/>
              </w:rPr>
            </w:pPr>
            <w:r w:rsidDel="00000000" w:rsidR="00000000" w:rsidRPr="00000000">
              <w:rPr>
                <w:sz w:val="17"/>
                <w:szCs w:val="17"/>
                <w:rtl w:val="0"/>
              </w:rPr>
              <w:t xml:space="preserve">ML model can correctly identify and categorize hand gestures at least 90% of the time.</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17"/>
                <w:szCs w:val="17"/>
              </w:rPr>
            </w:pPr>
            <w:r w:rsidDel="00000000" w:rsidR="00000000" w:rsidRPr="00000000">
              <w:rPr>
                <w:sz w:val="17"/>
                <w:szCs w:val="17"/>
                <w:rtl w:val="0"/>
              </w:rPr>
              <w:t xml:space="preserve">Using the results from the testing with an outside party, calculate the accuracy of the model.</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17"/>
                <w:szCs w:val="17"/>
              </w:rPr>
            </w:pPr>
            <w:r w:rsidDel="00000000" w:rsidR="00000000" w:rsidRPr="00000000">
              <w:rPr>
                <w:sz w:val="17"/>
                <w:szCs w:val="17"/>
                <w:rtl w:val="0"/>
              </w:rPr>
              <w:t xml:space="preserve">92%, Passed</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sz w:val="17"/>
                <w:szCs w:val="17"/>
              </w:rPr>
            </w:pPr>
            <w:r w:rsidDel="00000000" w:rsidR="00000000" w:rsidRPr="00000000">
              <w:rPr>
                <w:sz w:val="17"/>
                <w:szCs w:val="17"/>
                <w:rtl w:val="0"/>
              </w:rPr>
              <w:t xml:space="preserve">Oscar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sz w:val="17"/>
                <w:szCs w:val="17"/>
              </w:rPr>
            </w:pPr>
            <w:r w:rsidDel="00000000" w:rsidR="00000000" w:rsidRPr="00000000">
              <w:rPr>
                <w:sz w:val="17"/>
                <w:szCs w:val="17"/>
                <w:rtl w:val="0"/>
              </w:rPr>
              <w:t xml:space="preserve">Functional Radar System</w:t>
            </w:r>
          </w:p>
        </w:tc>
        <w:tc>
          <w:tcP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sz w:val="17"/>
                <w:szCs w:val="17"/>
              </w:rPr>
            </w:pPr>
            <w:r w:rsidDel="00000000" w:rsidR="00000000" w:rsidRPr="00000000">
              <w:rPr>
                <w:sz w:val="17"/>
                <w:szCs w:val="17"/>
                <w:rtl w:val="0"/>
              </w:rPr>
              <w:t xml:space="preserve">The IWR6843AOPEVM properly communicates with the computer and transmits data.</w:t>
            </w:r>
          </w:p>
        </w:tc>
        <w:tc>
          <w:tcP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17"/>
                <w:szCs w:val="17"/>
              </w:rPr>
            </w:pPr>
            <w:r w:rsidDel="00000000" w:rsidR="00000000" w:rsidRPr="00000000">
              <w:rPr>
                <w:sz w:val="17"/>
                <w:szCs w:val="17"/>
                <w:rtl w:val="0"/>
              </w:rPr>
              <w:t xml:space="preserve">Check frame data for correct output in the terminal.</w:t>
            </w:r>
          </w:p>
        </w:tc>
        <w:tc>
          <w:tcP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sz w:val="17"/>
                <w:szCs w:val="17"/>
              </w:rPr>
            </w:pPr>
            <w:r w:rsidDel="00000000" w:rsidR="00000000" w:rsidRPr="00000000">
              <w:rPr>
                <w:sz w:val="17"/>
                <w:szCs w:val="17"/>
                <w:rtl w:val="0"/>
              </w:rPr>
              <w:t xml:space="preserve">Greyson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sz w:val="17"/>
                <w:szCs w:val="17"/>
              </w:rPr>
            </w:pPr>
            <w:r w:rsidDel="00000000" w:rsidR="00000000" w:rsidRPr="00000000">
              <w:rPr>
                <w:sz w:val="17"/>
                <w:szCs w:val="17"/>
                <w:rtl w:val="0"/>
              </w:rPr>
              <w:t xml:space="preserve">Data Decoding(redacted)</w:t>
            </w:r>
          </w:p>
        </w:tc>
        <w:tc>
          <w:tcP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17"/>
                <w:szCs w:val="17"/>
              </w:rPr>
            </w:pPr>
            <w:r w:rsidDel="00000000" w:rsidR="00000000" w:rsidRPr="00000000">
              <w:rPr>
                <w:sz w:val="17"/>
                <w:szCs w:val="17"/>
                <w:rtl w:val="0"/>
              </w:rPr>
              <w:t xml:space="preserve">The python script accurately decodes the TLV data seen from the radar.</w:t>
            </w:r>
          </w:p>
        </w:tc>
        <w:tc>
          <w:tcP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sz w:val="17"/>
                <w:szCs w:val="17"/>
              </w:rPr>
            </w:pPr>
            <w:r w:rsidDel="00000000" w:rsidR="00000000" w:rsidRPr="00000000">
              <w:rPr>
                <w:sz w:val="17"/>
                <w:szCs w:val="17"/>
                <w:rtl w:val="0"/>
              </w:rPr>
              <w:t xml:space="preserve">Use the parser algorithm to obtain relevant data.</w:t>
            </w:r>
          </w:p>
        </w:tc>
        <w:tc>
          <w:tcP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sz w:val="17"/>
                <w:szCs w:val="17"/>
              </w:rPr>
            </w:pPr>
            <w:r w:rsidDel="00000000" w:rsidR="00000000" w:rsidRPr="00000000">
              <w:rPr>
                <w:sz w:val="17"/>
                <w:szCs w:val="17"/>
                <w:rtl w:val="0"/>
              </w:rPr>
              <w:t xml:space="preserve">Greyson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17"/>
                <w:szCs w:val="17"/>
              </w:rPr>
            </w:pPr>
            <w:r w:rsidDel="00000000" w:rsidR="00000000" w:rsidRPr="00000000">
              <w:rPr>
                <w:sz w:val="17"/>
                <w:szCs w:val="17"/>
                <w:rtl w:val="0"/>
              </w:rPr>
              <w:t xml:space="preserve">Radar Angle and Distance(redacted)</w:t>
            </w:r>
          </w:p>
        </w:tc>
        <w:tc>
          <w:tcP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17"/>
                <w:szCs w:val="17"/>
              </w:rPr>
            </w:pPr>
            <w:r w:rsidDel="00000000" w:rsidR="00000000" w:rsidRPr="00000000">
              <w:rPr>
                <w:sz w:val="17"/>
                <w:szCs w:val="17"/>
                <w:rtl w:val="0"/>
              </w:rPr>
              <w:t xml:space="preserve">The radars can capture gestures and pointer positions within a 60 degrees from the horizontal, and range up to 2 feet</w:t>
            </w:r>
          </w:p>
        </w:tc>
        <w:tc>
          <w:tcP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17"/>
                <w:szCs w:val="17"/>
              </w:rPr>
            </w:pPr>
            <w:r w:rsidDel="00000000" w:rsidR="00000000" w:rsidRPr="00000000">
              <w:rPr>
                <w:sz w:val="17"/>
                <w:szCs w:val="17"/>
                <w:rtl w:val="0"/>
              </w:rPr>
              <w:t xml:space="preserve">Test radar tracking and gesture recognition at different angles and distances.</w:t>
            </w:r>
          </w:p>
        </w:tc>
        <w:tc>
          <w:tcP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sz w:val="17"/>
                <w:szCs w:val="17"/>
              </w:rPr>
            </w:pPr>
            <w:r w:rsidDel="00000000" w:rsidR="00000000" w:rsidRPr="00000000">
              <w:rPr>
                <w:sz w:val="17"/>
                <w:szCs w:val="17"/>
                <w:rtl w:val="0"/>
              </w:rPr>
              <w:t xml:space="preserve">Greyson</w:t>
            </w:r>
          </w:p>
        </w:tc>
      </w:tr>
      <w:tr>
        <w:trPr>
          <w:cantSplit w:val="0"/>
          <w:trHeight w:val="736.45019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sz w:val="17"/>
                <w:szCs w:val="17"/>
              </w:rPr>
            </w:pPr>
            <w:r w:rsidDel="00000000" w:rsidR="00000000" w:rsidRPr="00000000">
              <w:rPr>
                <w:sz w:val="17"/>
                <w:szCs w:val="17"/>
                <w:rtl w:val="0"/>
              </w:rPr>
              <w:t xml:space="preserve">Hand Size</w:t>
            </w:r>
          </w:p>
        </w:tc>
        <w:tc>
          <w:tcP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17"/>
                <w:szCs w:val="17"/>
              </w:rPr>
            </w:pPr>
            <w:r w:rsidDel="00000000" w:rsidR="00000000" w:rsidRPr="00000000">
              <w:rPr>
                <w:sz w:val="17"/>
                <w:szCs w:val="17"/>
                <w:rtl w:val="0"/>
              </w:rPr>
              <w:t xml:space="preserve">Radar will recognize gestures regardless of hand size.</w:t>
            </w:r>
          </w:p>
        </w:tc>
        <w:tc>
          <w:tcP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sz w:val="17"/>
                <w:szCs w:val="17"/>
              </w:rPr>
            </w:pPr>
            <w:r w:rsidDel="00000000" w:rsidR="00000000" w:rsidRPr="00000000">
              <w:rPr>
                <w:sz w:val="17"/>
                <w:szCs w:val="17"/>
                <w:rtl w:val="0"/>
              </w:rPr>
              <w:t xml:space="preserve">Asked multiple people with varying hand sizes to test the gesture recognition.</w:t>
            </w:r>
          </w:p>
        </w:tc>
        <w:tc>
          <w:tcP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sz w:val="17"/>
                <w:szCs w:val="17"/>
              </w:rPr>
            </w:pPr>
            <w:r w:rsidDel="00000000" w:rsidR="00000000" w:rsidRPr="00000000">
              <w:rPr>
                <w:sz w:val="17"/>
                <w:szCs w:val="17"/>
                <w:rtl w:val="0"/>
              </w:rPr>
              <w:t xml:space="preserve">Oscar</w:t>
            </w:r>
          </w:p>
        </w:tc>
      </w:tr>
      <w:tr>
        <w:trPr>
          <w:cantSplit w:val="0"/>
          <w:trHeight w:val="736.45019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17"/>
                <w:szCs w:val="17"/>
              </w:rPr>
            </w:pPr>
            <w:r w:rsidDel="00000000" w:rsidR="00000000" w:rsidRPr="00000000">
              <w:rPr>
                <w:sz w:val="17"/>
                <w:szCs w:val="17"/>
                <w:rtl w:val="0"/>
              </w:rPr>
              <w:t xml:space="preserve">GUI</w:t>
            </w:r>
          </w:p>
        </w:tc>
        <w:tc>
          <w:tcP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sz w:val="17"/>
                <w:szCs w:val="17"/>
              </w:rPr>
            </w:pPr>
            <w:r w:rsidDel="00000000" w:rsidR="00000000" w:rsidRPr="00000000">
              <w:rPr>
                <w:sz w:val="17"/>
                <w:szCs w:val="17"/>
                <w:rtl w:val="0"/>
              </w:rPr>
              <w:t xml:space="preserve">Available settings change the relevant functionality of the program.</w:t>
            </w:r>
          </w:p>
        </w:tc>
        <w:tc>
          <w:tcP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17"/>
                <w:szCs w:val="17"/>
              </w:rPr>
            </w:pPr>
            <w:r w:rsidDel="00000000" w:rsidR="00000000" w:rsidRPr="00000000">
              <w:rPr>
                <w:sz w:val="17"/>
                <w:szCs w:val="17"/>
                <w:rtl w:val="0"/>
              </w:rPr>
              <w:t xml:space="preserve">Changed every setting individually, and in combination with other settings.</w:t>
            </w:r>
          </w:p>
        </w:tc>
        <w:tc>
          <w:tcP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sz w:val="17"/>
                <w:szCs w:val="17"/>
              </w:rPr>
            </w:pPr>
            <w:r w:rsidDel="00000000" w:rsidR="00000000" w:rsidRPr="00000000">
              <w:rPr>
                <w:sz w:val="17"/>
                <w:szCs w:val="17"/>
                <w:rtl w:val="0"/>
              </w:rPr>
              <w:t xml:space="preserve">Greyson</w:t>
            </w:r>
          </w:p>
        </w:tc>
      </w:tr>
      <w:tr>
        <w:trPr>
          <w:cantSplit w:val="0"/>
          <w:trHeight w:val="736.45019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sz w:val="17"/>
                <w:szCs w:val="17"/>
              </w:rPr>
            </w:pPr>
            <w:r w:rsidDel="00000000" w:rsidR="00000000" w:rsidRPr="00000000">
              <w:rPr>
                <w:sz w:val="17"/>
                <w:szCs w:val="17"/>
                <w:rtl w:val="0"/>
              </w:rPr>
              <w:t xml:space="preserve">GUI</w:t>
            </w:r>
          </w:p>
        </w:tc>
        <w:tc>
          <w:tcP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17"/>
                <w:szCs w:val="17"/>
              </w:rPr>
            </w:pPr>
            <w:r w:rsidDel="00000000" w:rsidR="00000000" w:rsidRPr="00000000">
              <w:rPr>
                <w:sz w:val="17"/>
                <w:szCs w:val="17"/>
                <w:rtl w:val="0"/>
              </w:rPr>
              <w:t xml:space="preserve">If a setting input is invalid the relevant variables will not be changed.</w:t>
            </w:r>
          </w:p>
        </w:tc>
        <w:tc>
          <w:tcP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sz w:val="17"/>
                <w:szCs w:val="17"/>
              </w:rPr>
            </w:pPr>
            <w:r w:rsidDel="00000000" w:rsidR="00000000" w:rsidRPr="00000000">
              <w:rPr>
                <w:sz w:val="17"/>
                <w:szCs w:val="17"/>
                <w:rtl w:val="0"/>
              </w:rPr>
              <w:t xml:space="preserve">Intentionally input invalid settings into GUI.</w:t>
            </w:r>
          </w:p>
        </w:tc>
        <w:tc>
          <w:tcP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sz w:val="17"/>
                <w:szCs w:val="17"/>
              </w:rPr>
            </w:pPr>
            <w:r w:rsidDel="00000000" w:rsidR="00000000" w:rsidRPr="00000000">
              <w:rPr>
                <w:sz w:val="17"/>
                <w:szCs w:val="17"/>
                <w:rtl w:val="0"/>
              </w:rPr>
              <w:t xml:space="preserve">Greyson</w:t>
            </w:r>
          </w:p>
        </w:tc>
      </w:tr>
    </w:tbl>
    <w:p w:rsidR="00000000" w:rsidDel="00000000" w:rsidP="00000000" w:rsidRDefault="00000000" w:rsidRPr="00000000" w14:paraId="0000005C">
      <w:pPr>
        <w:spacing w:after="200" w:line="276"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5D">
      <w:pPr>
        <w:spacing w:after="200" w:line="276" w:lineRule="auto"/>
        <w:jc w:val="left"/>
        <w:rPr>
          <w:b w:val="1"/>
        </w:rPr>
      </w:pPr>
      <w:r w:rsidDel="00000000" w:rsidR="00000000" w:rsidRPr="00000000">
        <w:rPr>
          <w:b w:val="1"/>
          <w:rtl w:val="0"/>
        </w:rPr>
        <w:t xml:space="preserve">Mouse Movement - Radar was used to control the cursor position. Passed</w:t>
      </w:r>
    </w:p>
    <w:p w:rsidR="00000000" w:rsidDel="00000000" w:rsidP="00000000" w:rsidRDefault="00000000" w:rsidRPr="00000000" w14:paraId="0000005E">
      <w:pPr>
        <w:spacing w:after="200" w:line="276" w:lineRule="auto"/>
        <w:jc w:val="left"/>
        <w:rPr>
          <w:b w:val="1"/>
        </w:rPr>
      </w:pPr>
      <w:r w:rsidDel="00000000" w:rsidR="00000000" w:rsidRPr="00000000">
        <w:rPr>
          <w:b w:val="1"/>
          <w:rtl w:val="0"/>
        </w:rPr>
        <w:t xml:space="preserve">Mouse Actions - Radar was used to record gestures and turn them into mouse actions like left click and right click. Passed.</w:t>
      </w:r>
    </w:p>
    <w:p w:rsidR="00000000" w:rsidDel="00000000" w:rsidP="00000000" w:rsidRDefault="00000000" w:rsidRPr="00000000" w14:paraId="0000005F">
      <w:pPr>
        <w:spacing w:after="200" w:line="276" w:lineRule="auto"/>
        <w:jc w:val="left"/>
        <w:rPr>
          <w:b w:val="1"/>
        </w:rPr>
      </w:pPr>
      <w:r w:rsidDel="00000000" w:rsidR="00000000" w:rsidRPr="00000000">
        <w:rPr>
          <w:b w:val="1"/>
          <w:rtl w:val="0"/>
        </w:rPr>
        <w:t xml:space="preserve">Mouse Input Error Handling - Imputed an erroneous variable value and checked for correct behavior of the program. Passed</w:t>
      </w:r>
    </w:p>
    <w:p w:rsidR="00000000" w:rsidDel="00000000" w:rsidP="00000000" w:rsidRDefault="00000000" w:rsidRPr="00000000" w14:paraId="00000060">
      <w:pPr>
        <w:spacing w:after="200" w:line="276" w:lineRule="auto"/>
        <w:jc w:val="left"/>
        <w:rPr>
          <w:b w:val="1"/>
        </w:rPr>
      </w:pPr>
      <w:r w:rsidDel="00000000" w:rsidR="00000000" w:rsidRPr="00000000">
        <w:rPr>
          <w:b w:val="1"/>
          <w:rtl w:val="0"/>
        </w:rPr>
        <w:t xml:space="preserve">Mouse Smoothing Function - When using, check to make sure when it is turned on, more frames are generated (based on the variable in GUI). i.e. creates more than 30 frames per second. Passed</w:t>
      </w:r>
    </w:p>
    <w:p w:rsidR="00000000" w:rsidDel="00000000" w:rsidP="00000000" w:rsidRDefault="00000000" w:rsidRPr="00000000" w14:paraId="00000061">
      <w:pPr>
        <w:spacing w:after="200" w:line="276" w:lineRule="auto"/>
        <w:jc w:val="left"/>
        <w:rPr>
          <w:b w:val="1"/>
        </w:rPr>
      </w:pPr>
      <w:r w:rsidDel="00000000" w:rsidR="00000000" w:rsidRPr="00000000">
        <w:rPr>
          <w:b w:val="1"/>
          <w:rtl w:val="0"/>
        </w:rPr>
        <w:t xml:space="preserve">Mouse Smoothing Error Handling - Program closes without leaving a zombie process. Passed see image at end of document.</w:t>
      </w:r>
    </w:p>
    <w:p w:rsidR="00000000" w:rsidDel="00000000" w:rsidP="00000000" w:rsidRDefault="00000000" w:rsidRPr="00000000" w14:paraId="00000062">
      <w:pPr>
        <w:spacing w:after="200" w:line="276" w:lineRule="auto"/>
        <w:jc w:val="left"/>
        <w:rPr>
          <w:b w:val="1"/>
        </w:rPr>
      </w:pPr>
      <w:r w:rsidDel="00000000" w:rsidR="00000000" w:rsidRPr="00000000">
        <w:rPr>
          <w:b w:val="1"/>
          <w:rtl w:val="0"/>
        </w:rPr>
        <w:t xml:space="preserve">Gesture Positioning - Measured the approximate x,y,z coordinates of the hand with respect to the radar, and compared them with  the radar output. In close proximity &lt; 5inches, coordinates are not reliable, but they become more reliable further out. The y-axis has an offset of about .1m </w:t>
      </w:r>
    </w:p>
    <w:p w:rsidR="00000000" w:rsidDel="00000000" w:rsidP="00000000" w:rsidRDefault="00000000" w:rsidRPr="00000000" w14:paraId="00000063">
      <w:pPr>
        <w:widowControl w:val="0"/>
        <w:spacing w:line="240" w:lineRule="auto"/>
        <w:rPr>
          <w:b w:val="1"/>
        </w:rPr>
      </w:pPr>
      <w:r w:rsidDel="00000000" w:rsidR="00000000" w:rsidRPr="00000000">
        <w:rPr>
          <w:b w:val="1"/>
          <w:rtl w:val="0"/>
        </w:rPr>
        <w:t xml:space="preserve">Position tracking accuracy - The mouse movement has the same direction as the movement of the user’s hand. The relative position movement is modified by the user's setting of mouse sensitivity in the software.</w:t>
      </w:r>
    </w:p>
    <w:p w:rsidR="00000000" w:rsidDel="00000000" w:rsidP="00000000" w:rsidRDefault="00000000" w:rsidRPr="00000000" w14:paraId="00000064">
      <w:pPr>
        <w:widowControl w:val="0"/>
        <w:spacing w:line="240" w:lineRule="auto"/>
        <w:rPr>
          <w:b w:val="1"/>
        </w:rPr>
      </w:pPr>
      <w:r w:rsidDel="00000000" w:rsidR="00000000" w:rsidRPr="00000000">
        <w:rPr>
          <w:rtl w:val="0"/>
        </w:rPr>
      </w:r>
    </w:p>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Average Velocity accuracy - The mouse movement has the same direction as the movement of the user’s hand. The relative position movement is modified by the user's setting of mouse sensitivity in the software. Average velocity and position tracking use different algorithms but have similar mouse behavior.</w:t>
      </w:r>
    </w:p>
    <w:p w:rsidR="00000000" w:rsidDel="00000000" w:rsidP="00000000" w:rsidRDefault="00000000" w:rsidRPr="00000000" w14:paraId="00000066">
      <w:pPr>
        <w:widowControl w:val="0"/>
        <w:spacing w:line="240" w:lineRule="auto"/>
        <w:rPr>
          <w:b w:val="1"/>
        </w:rPr>
      </w:pPr>
      <w:r w:rsidDel="00000000" w:rsidR="00000000" w:rsidRPr="00000000">
        <w:rPr>
          <w:rtl w:val="0"/>
        </w:rPr>
      </w:r>
    </w:p>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Hand Gesture Recognition - Asked a person with no prior experience to test it.</w:t>
      </w:r>
    </w:p>
    <w:p w:rsidR="00000000" w:rsidDel="00000000" w:rsidP="00000000" w:rsidRDefault="00000000" w:rsidRPr="00000000" w14:paraId="00000068">
      <w:pPr>
        <w:widowControl w:val="0"/>
        <w:spacing w:line="240" w:lineRule="auto"/>
        <w:rPr>
          <w:b w:val="1"/>
        </w:rPr>
      </w:pPr>
      <w:r w:rsidDel="00000000" w:rsidR="00000000" w:rsidRPr="00000000">
        <w:rPr>
          <w:rtl w:val="0"/>
        </w:rPr>
      </w:r>
    </w:p>
    <w:p w:rsidR="00000000" w:rsidDel="00000000" w:rsidP="00000000" w:rsidRDefault="00000000" w:rsidRPr="00000000" w14:paraId="00000069">
      <w:pPr>
        <w:spacing w:after="200" w:line="276" w:lineRule="auto"/>
        <w:rPr/>
      </w:pPr>
      <w:r w:rsidDel="00000000" w:rsidR="00000000" w:rsidRPr="00000000">
        <w:rPr>
          <w:b w:val="1"/>
          <w:rtl w:val="0"/>
        </w:rPr>
        <w:t xml:space="preserve">Gesture Recognition Accuracy - Asked some people to try the mouse without prior experience</w:t>
        <w:br w:type="textWrapping"/>
      </w:r>
      <w:r w:rsidDel="00000000" w:rsidR="00000000" w:rsidRPr="00000000">
        <w:rPr/>
        <w:drawing>
          <wp:inline distB="19050" distT="19050" distL="19050" distR="19050">
            <wp:extent cx="2128838" cy="2108102"/>
            <wp:effectExtent b="0" l="0" r="0" t="0"/>
            <wp:docPr descr="confusion_matrix2.png" id="5" name="image9.png"/>
            <a:graphic>
              <a:graphicData uri="http://schemas.openxmlformats.org/drawingml/2006/picture">
                <pic:pic>
                  <pic:nvPicPr>
                    <pic:cNvPr descr="confusion_matrix2.png" id="0" name="image9.png"/>
                    <pic:cNvPicPr preferRelativeResize="0"/>
                  </pic:nvPicPr>
                  <pic:blipFill>
                    <a:blip r:embed="rId6"/>
                    <a:srcRect b="0" l="0" r="16282" t="22815"/>
                    <a:stretch>
                      <a:fillRect/>
                    </a:stretch>
                  </pic:blipFill>
                  <pic:spPr>
                    <a:xfrm>
                      <a:off x="0" y="0"/>
                      <a:ext cx="2128838" cy="210810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00" w:line="276" w:lineRule="auto"/>
        <w:rPr/>
      </w:pPr>
      <w:r w:rsidDel="00000000" w:rsidR="00000000" w:rsidRPr="00000000">
        <w:rPr>
          <w:rtl w:val="0"/>
        </w:rPr>
        <w:t xml:space="preserve"> Accuracy = 92%, One false positive every 75 sec.</w:t>
      </w:r>
    </w:p>
    <w:p w:rsidR="00000000" w:rsidDel="00000000" w:rsidP="00000000" w:rsidRDefault="00000000" w:rsidRPr="00000000" w14:paraId="0000006B">
      <w:pPr>
        <w:spacing w:line="240" w:lineRule="auto"/>
        <w:rPr>
          <w:b w:val="1"/>
          <w:sz w:val="23"/>
          <w:szCs w:val="23"/>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94.9210903873745"/>
        <w:gridCol w:w="2094.9210903873745"/>
        <w:gridCol w:w="2094.9210903873745"/>
        <w:gridCol w:w="2094.9210903873745"/>
        <w:gridCol w:w="980.3156384505021"/>
        <w:tblGridChange w:id="0">
          <w:tblGrid>
            <w:gridCol w:w="2094.9210903873745"/>
            <w:gridCol w:w="2094.9210903873745"/>
            <w:gridCol w:w="2094.9210903873745"/>
            <w:gridCol w:w="2094.9210903873745"/>
            <w:gridCol w:w="980.3156384505021"/>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17"/>
                <w:szCs w:val="17"/>
              </w:rPr>
            </w:pPr>
            <w:r w:rsidDel="00000000" w:rsidR="00000000" w:rsidRPr="00000000">
              <w:rPr>
                <w:sz w:val="17"/>
                <w:szCs w:val="17"/>
                <w:rtl w:val="0"/>
              </w:rPr>
              <w:t xml:space="preserve">Functional Radar System</w:t>
            </w:r>
          </w:p>
        </w:tc>
        <w:tc>
          <w:tcP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17"/>
                <w:szCs w:val="17"/>
              </w:rPr>
            </w:pPr>
            <w:r w:rsidDel="00000000" w:rsidR="00000000" w:rsidRPr="00000000">
              <w:rPr>
                <w:sz w:val="17"/>
                <w:szCs w:val="17"/>
                <w:rtl w:val="0"/>
              </w:rPr>
              <w:t xml:space="preserve">The IWR6843AOPEVM properly communicates with the computer and transmits data.</w:t>
            </w:r>
          </w:p>
        </w:tc>
        <w:tc>
          <w:tcP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17"/>
                <w:szCs w:val="17"/>
              </w:rPr>
            </w:pPr>
            <w:r w:rsidDel="00000000" w:rsidR="00000000" w:rsidRPr="00000000">
              <w:rPr>
                <w:sz w:val="17"/>
                <w:szCs w:val="17"/>
                <w:rtl w:val="0"/>
              </w:rPr>
              <w:t xml:space="preserve">Check frame data for correct output in the terminal.</w:t>
            </w:r>
          </w:p>
        </w:tc>
        <w:tc>
          <w:tcP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sz w:val="17"/>
                <w:szCs w:val="17"/>
              </w:rPr>
            </w:pPr>
            <w:r w:rsidDel="00000000" w:rsidR="00000000" w:rsidRPr="00000000">
              <w:rPr>
                <w:sz w:val="17"/>
                <w:szCs w:val="17"/>
                <w:rtl w:val="0"/>
              </w:rPr>
              <w:t xml:space="preserve">Greyson</w:t>
            </w:r>
          </w:p>
        </w:tc>
      </w:tr>
    </w:tbl>
    <w:p w:rsidR="00000000" w:rsidDel="00000000" w:rsidP="00000000" w:rsidRDefault="00000000" w:rsidRPr="00000000" w14:paraId="00000071">
      <w:pPr>
        <w:spacing w:after="200" w:line="276" w:lineRule="auto"/>
        <w:jc w:val="center"/>
        <w:rPr>
          <w:b w:val="1"/>
        </w:rPr>
      </w:pPr>
      <w:r w:rsidDel="00000000" w:rsidR="00000000" w:rsidRPr="00000000">
        <w:rPr>
          <w:rtl w:val="0"/>
        </w:rPr>
      </w:r>
    </w:p>
    <w:p w:rsidR="00000000" w:rsidDel="00000000" w:rsidP="00000000" w:rsidRDefault="00000000" w:rsidRPr="00000000" w14:paraId="00000072">
      <w:pPr>
        <w:spacing w:after="200" w:line="276" w:lineRule="auto"/>
        <w:jc w:val="center"/>
        <w:rPr/>
      </w:pPr>
      <w:r w:rsidDel="00000000" w:rsidR="00000000" w:rsidRPr="00000000">
        <w:rPr/>
        <w:drawing>
          <wp:inline distB="114300" distT="114300" distL="114300" distR="114300">
            <wp:extent cx="5438775" cy="1200150"/>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43877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9050" distT="19050" distL="19050" distR="19050">
            <wp:extent cx="2435184" cy="3649075"/>
            <wp:effectExtent b="0" l="0" r="0" t="0"/>
            <wp:docPr id="3" name="image8.gif"/>
            <a:graphic>
              <a:graphicData uri="http://schemas.openxmlformats.org/drawingml/2006/picture">
                <pic:pic>
                  <pic:nvPicPr>
                    <pic:cNvPr id="0" name="image8.gif"/>
                    <pic:cNvPicPr preferRelativeResize="0"/>
                  </pic:nvPicPr>
                  <pic:blipFill>
                    <a:blip r:embed="rId8"/>
                    <a:srcRect b="0" l="0" r="0" t="0"/>
                    <a:stretch>
                      <a:fillRect/>
                    </a:stretch>
                  </pic:blipFill>
                  <pic:spPr>
                    <a:xfrm>
                      <a:off x="0" y="0"/>
                      <a:ext cx="2435184" cy="36490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spacing w:after="200" w:line="276" w:lineRule="auto"/>
        <w:rPr>
          <w:b w:val="1"/>
        </w:rPr>
      </w:pPr>
      <w:r w:rsidDel="00000000" w:rsidR="00000000" w:rsidRPr="00000000">
        <w:rPr>
          <w:rtl w:val="0"/>
        </w:rPr>
      </w:r>
    </w:p>
    <w:p w:rsidR="00000000" w:rsidDel="00000000" w:rsidP="00000000" w:rsidRDefault="00000000" w:rsidRPr="00000000" w14:paraId="00000077">
      <w:pPr>
        <w:spacing w:after="200" w:line="276" w:lineRule="auto"/>
        <w:rPr>
          <w:b w:val="1"/>
        </w:rPr>
      </w:pPr>
      <w:r w:rsidDel="00000000" w:rsidR="00000000" w:rsidRPr="00000000">
        <w:rPr>
          <w:rtl w:val="0"/>
        </w:rPr>
      </w:r>
    </w:p>
    <w:p w:rsidR="00000000" w:rsidDel="00000000" w:rsidP="00000000" w:rsidRDefault="00000000" w:rsidRPr="00000000" w14:paraId="00000078">
      <w:pPr>
        <w:spacing w:after="200" w:line="276" w:lineRule="auto"/>
        <w:rPr>
          <w:b w:val="1"/>
        </w:rPr>
      </w:pPr>
      <w:r w:rsidDel="00000000" w:rsidR="00000000" w:rsidRPr="00000000">
        <w:rPr>
          <w:rtl w:val="0"/>
        </w:rPr>
      </w:r>
    </w:p>
    <w:p w:rsidR="00000000" w:rsidDel="00000000" w:rsidP="00000000" w:rsidRDefault="00000000" w:rsidRPr="00000000" w14:paraId="00000079">
      <w:pPr>
        <w:spacing w:after="200" w:line="276" w:lineRule="auto"/>
        <w:rPr>
          <w:b w:val="1"/>
        </w:rPr>
      </w:pPr>
      <w:r w:rsidDel="00000000" w:rsidR="00000000" w:rsidRPr="00000000">
        <w:rPr>
          <w:rtl w:val="0"/>
        </w:rPr>
      </w:r>
    </w:p>
    <w:p w:rsidR="00000000" w:rsidDel="00000000" w:rsidP="00000000" w:rsidRDefault="00000000" w:rsidRPr="00000000" w14:paraId="0000007A">
      <w:pPr>
        <w:spacing w:after="200" w:line="276" w:lineRule="auto"/>
        <w:rPr>
          <w:b w:val="1"/>
        </w:rPr>
      </w:pPr>
      <w:r w:rsidDel="00000000" w:rsidR="00000000" w:rsidRPr="00000000">
        <w:rPr>
          <w:rtl w:val="0"/>
        </w:rPr>
      </w:r>
    </w:p>
    <w:p w:rsidR="00000000" w:rsidDel="00000000" w:rsidP="00000000" w:rsidRDefault="00000000" w:rsidRPr="00000000" w14:paraId="0000007B">
      <w:pPr>
        <w:spacing w:line="240" w:lineRule="auto"/>
        <w:rPr>
          <w:b w:val="1"/>
          <w:sz w:val="23"/>
          <w:szCs w:val="23"/>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94.9210903873745"/>
        <w:gridCol w:w="2094.9210903873745"/>
        <w:gridCol w:w="2094.9210903873745"/>
        <w:gridCol w:w="2094.9210903873745"/>
        <w:gridCol w:w="980.3156384505021"/>
        <w:tblGridChange w:id="0">
          <w:tblGrid>
            <w:gridCol w:w="2094.9210903873745"/>
            <w:gridCol w:w="2094.9210903873745"/>
            <w:gridCol w:w="2094.9210903873745"/>
            <w:gridCol w:w="2094.9210903873745"/>
            <w:gridCol w:w="980.3156384505021"/>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17"/>
                <w:szCs w:val="17"/>
              </w:rPr>
            </w:pPr>
            <w:r w:rsidDel="00000000" w:rsidR="00000000" w:rsidRPr="00000000">
              <w:rPr>
                <w:sz w:val="17"/>
                <w:szCs w:val="17"/>
                <w:rtl w:val="0"/>
              </w:rPr>
              <w:t xml:space="preserve">Data Decoding(redacted)</w:t>
            </w:r>
          </w:p>
        </w:tc>
        <w:tc>
          <w:tcP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17"/>
                <w:szCs w:val="17"/>
              </w:rPr>
            </w:pPr>
            <w:r w:rsidDel="00000000" w:rsidR="00000000" w:rsidRPr="00000000">
              <w:rPr>
                <w:sz w:val="17"/>
                <w:szCs w:val="17"/>
                <w:rtl w:val="0"/>
              </w:rPr>
              <w:t xml:space="preserve">The python script accurately decodes the TLV data seen from the radar.</w:t>
            </w:r>
          </w:p>
        </w:tc>
        <w:tc>
          <w:tcP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sz w:val="17"/>
                <w:szCs w:val="17"/>
              </w:rPr>
            </w:pPr>
            <w:r w:rsidDel="00000000" w:rsidR="00000000" w:rsidRPr="00000000">
              <w:rPr>
                <w:sz w:val="17"/>
                <w:szCs w:val="17"/>
                <w:rtl w:val="0"/>
              </w:rPr>
              <w:t xml:space="preserve">Use the parser algorithm to obtain relevant data.</w:t>
            </w:r>
          </w:p>
        </w:tc>
        <w:tc>
          <w:tcP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sz w:val="17"/>
                <w:szCs w:val="17"/>
              </w:rPr>
            </w:pPr>
            <w:r w:rsidDel="00000000" w:rsidR="00000000" w:rsidRPr="00000000">
              <w:rPr>
                <w:sz w:val="17"/>
                <w:szCs w:val="17"/>
                <w:rtl w:val="0"/>
              </w:rPr>
              <w:t xml:space="preserve">Greyson</w:t>
            </w:r>
          </w:p>
        </w:tc>
      </w:tr>
    </w:tbl>
    <w:p w:rsidR="00000000" w:rsidDel="00000000" w:rsidP="00000000" w:rsidRDefault="00000000" w:rsidRPr="00000000" w14:paraId="00000081">
      <w:pPr>
        <w:spacing w:after="200" w:line="276" w:lineRule="auto"/>
        <w:rPr>
          <w:b w:val="1"/>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3164886" cy="2835047"/>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164886" cy="2835047"/>
                    </a:xfrm>
                    <a:prstGeom prst="rect"/>
                    <a:ln/>
                  </pic:spPr>
                </pic:pic>
              </a:graphicData>
            </a:graphic>
          </wp:inline>
        </w:drawing>
      </w:r>
      <w:r w:rsidDel="00000000" w:rsidR="00000000" w:rsidRPr="00000000">
        <w:rPr/>
        <w:drawing>
          <wp:inline distB="19050" distT="19050" distL="19050" distR="19050">
            <wp:extent cx="4557713" cy="2015911"/>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557713" cy="2015911"/>
                    </a:xfrm>
                    <a:prstGeom prst="rect"/>
                    <a:ln/>
                  </pic:spPr>
                </pic:pic>
              </a:graphicData>
            </a:graphic>
          </wp:inline>
        </w:drawing>
      </w:r>
      <w:r w:rsidDel="00000000" w:rsidR="00000000" w:rsidRPr="00000000">
        <w:rPr/>
        <w:drawing>
          <wp:inline distB="19050" distT="19050" distL="19050" distR="19050">
            <wp:extent cx="5005388" cy="906424"/>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005388" cy="90642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numPr>
          <w:ilvl w:val="0"/>
          <w:numId w:val="1"/>
        </w:numPr>
        <w:ind w:left="720" w:hanging="360"/>
      </w:pPr>
      <w:r w:rsidDel="00000000" w:rsidR="00000000" w:rsidRPr="00000000">
        <w:rPr>
          <w:rtl w:val="0"/>
        </w:rPr>
        <w:t xml:space="preserve">Define a parser in code</w:t>
      </w:r>
      <w:r w:rsidDel="00000000" w:rsidR="00000000" w:rsidRPr="00000000">
        <w:rPr>
          <w:rtl w:val="0"/>
        </w:rPr>
      </w:r>
    </w:p>
    <w:p w:rsidR="00000000" w:rsidDel="00000000" w:rsidP="00000000" w:rsidRDefault="00000000" w:rsidRPr="00000000" w14:paraId="0000008B">
      <w:pPr>
        <w:numPr>
          <w:ilvl w:val="0"/>
          <w:numId w:val="1"/>
        </w:numPr>
        <w:shd w:fill="1e1f22" w:val="clear"/>
        <w:ind w:left="720" w:hanging="360"/>
        <w:rPr>
          <w:rFonts w:ascii="Courier New" w:cs="Courier New" w:eastAsia="Courier New" w:hAnsi="Courier New"/>
          <w:color w:val="bcbec4"/>
          <w:sz w:val="20"/>
          <w:szCs w:val="20"/>
        </w:rPr>
      </w:pPr>
      <w:r w:rsidDel="00000000" w:rsidR="00000000" w:rsidRPr="00000000">
        <w:rPr>
          <w:rFonts w:ascii="Courier New" w:cs="Courier New" w:eastAsia="Courier New" w:hAnsi="Courier New"/>
          <w:color w:val="bcbec4"/>
          <w:sz w:val="20"/>
          <w:szCs w:val="20"/>
          <w:rtl w:val="0"/>
        </w:rPr>
        <w:t xml:space="preserve">radarData = my_parser.readAndParseUartDoubleCOMPort()</w:t>
      </w:r>
    </w:p>
    <w:p w:rsidR="00000000" w:rsidDel="00000000" w:rsidP="00000000" w:rsidRDefault="00000000" w:rsidRPr="00000000" w14:paraId="0000008C">
      <w:pPr>
        <w:numPr>
          <w:ilvl w:val="0"/>
          <w:numId w:val="1"/>
        </w:numPr>
        <w:ind w:left="720" w:hanging="360"/>
      </w:pPr>
      <w:r w:rsidDel="00000000" w:rsidR="00000000" w:rsidRPr="00000000">
        <w:rPr>
          <w:rtl w:val="0"/>
        </w:rPr>
        <w:t xml:space="preserve">Calls gui_parser:</w:t>
      </w:r>
    </w:p>
    <w:p w:rsidR="00000000" w:rsidDel="00000000" w:rsidP="00000000" w:rsidRDefault="00000000" w:rsidRPr="00000000" w14:paraId="0000008D">
      <w:pPr>
        <w:numPr>
          <w:ilvl w:val="1"/>
          <w:numId w:val="1"/>
        </w:numPr>
        <w:shd w:fill="1e1f22" w:val="clear"/>
        <w:ind w:left="1440" w:hanging="360"/>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readAndParseUartDoubleCOMPort</w:t>
      </w:r>
      <w:r w:rsidDel="00000000" w:rsidR="00000000" w:rsidRPr="00000000">
        <w:rPr>
          <w:rFonts w:ascii="Courier New" w:cs="Courier New" w:eastAsia="Courier New" w:hAnsi="Courier New"/>
          <w:color w:val="bcbec4"/>
          <w:sz w:val="20"/>
          <w:szCs w:val="20"/>
          <w:rtl w:val="0"/>
        </w:rPr>
        <w:t xml:space="preserve">(</w:t>
      </w:r>
      <w:r w:rsidDel="00000000" w:rsidR="00000000" w:rsidRPr="00000000">
        <w:rPr>
          <w:rFonts w:ascii="Courier New" w:cs="Courier New" w:eastAsia="Courier New" w:hAnsi="Courier New"/>
          <w:color w:val="94558d"/>
          <w:sz w:val="20"/>
          <w:szCs w:val="20"/>
          <w:rtl w:val="0"/>
        </w:rPr>
        <w:t xml:space="preserve">self</w:t>
      </w:r>
      <w:r w:rsidDel="00000000" w:rsidR="00000000" w:rsidRPr="00000000">
        <w:rPr>
          <w:rFonts w:ascii="Courier New" w:cs="Courier New" w:eastAsia="Courier New" w:hAnsi="Courier New"/>
          <w:color w:val="bcbec4"/>
          <w:sz w:val="20"/>
          <w:szCs w:val="20"/>
          <w:rtl w:val="0"/>
        </w:rPr>
        <w:t xml:space="preserve">):</w:t>
      </w:r>
    </w:p>
    <w:p w:rsidR="00000000" w:rsidDel="00000000" w:rsidP="00000000" w:rsidRDefault="00000000" w:rsidRPr="00000000" w14:paraId="0000008E">
      <w:pPr>
        <w:numPr>
          <w:ilvl w:val="1"/>
          <w:numId w:val="1"/>
        </w:numPr>
        <w:ind w:left="1440" w:hanging="360"/>
      </w:pPr>
      <w:r w:rsidDel="00000000" w:rsidR="00000000" w:rsidRPr="00000000">
        <w:rPr>
          <w:rtl w:val="0"/>
        </w:rPr>
        <w:t xml:space="preserve">Searches hex output for TI’s ‘Magic Word’ (0201040306050807)</w:t>
      </w:r>
    </w:p>
    <w:p w:rsidR="00000000" w:rsidDel="00000000" w:rsidP="00000000" w:rsidRDefault="00000000" w:rsidRPr="00000000" w14:paraId="0000008F">
      <w:pPr>
        <w:numPr>
          <w:ilvl w:val="1"/>
          <w:numId w:val="1"/>
        </w:numPr>
        <w:ind w:left="1440" w:hanging="360"/>
      </w:pPr>
      <w:r w:rsidDel="00000000" w:rsidR="00000000" w:rsidRPr="00000000">
        <w:rPr>
          <w:rtl w:val="0"/>
        </w:rPr>
        <w:t xml:space="preserve">Stores version, frame length and data, </w:t>
      </w:r>
      <w:r w:rsidDel="00000000" w:rsidR="00000000" w:rsidRPr="00000000">
        <w:rPr>
          <w:b w:val="1"/>
          <w:rtl w:val="0"/>
        </w:rPr>
        <w:t xml:space="preserve">frameData ptr</w:t>
      </w:r>
    </w:p>
    <w:p w:rsidR="00000000" w:rsidDel="00000000" w:rsidP="00000000" w:rsidRDefault="00000000" w:rsidRPr="00000000" w14:paraId="00000090">
      <w:pPr>
        <w:numPr>
          <w:ilvl w:val="1"/>
          <w:numId w:val="1"/>
        </w:numPr>
        <w:ind w:left="1440" w:hanging="360"/>
      </w:pPr>
      <w:r w:rsidDel="00000000" w:rsidR="00000000" w:rsidRPr="00000000">
        <w:rPr>
          <w:rtl w:val="0"/>
        </w:rPr>
        <w:t xml:space="preserve">Calls parseFrame</w:t>
      </w:r>
    </w:p>
    <w:p w:rsidR="00000000" w:rsidDel="00000000" w:rsidP="00000000" w:rsidRDefault="00000000" w:rsidRPr="00000000" w14:paraId="00000091">
      <w:pPr>
        <w:numPr>
          <w:ilvl w:val="2"/>
          <w:numId w:val="1"/>
        </w:numPr>
        <w:shd w:fill="1e1f22" w:val="clear"/>
        <w:ind w:left="2160" w:hanging="360"/>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parseStandardFrame</w:t>
      </w:r>
      <w:r w:rsidDel="00000000" w:rsidR="00000000" w:rsidRPr="00000000">
        <w:rPr>
          <w:rFonts w:ascii="Courier New" w:cs="Courier New" w:eastAsia="Courier New" w:hAnsi="Courier New"/>
          <w:color w:val="bcbec4"/>
          <w:sz w:val="20"/>
          <w:szCs w:val="20"/>
          <w:rtl w:val="0"/>
        </w:rPr>
        <w:t xml:space="preserve">(frameData):</w:t>
      </w:r>
    </w:p>
    <w:p w:rsidR="00000000" w:rsidDel="00000000" w:rsidP="00000000" w:rsidRDefault="00000000" w:rsidRPr="00000000" w14:paraId="00000092">
      <w:pPr>
        <w:numPr>
          <w:ilvl w:val="2"/>
          <w:numId w:val="1"/>
        </w:numPr>
        <w:ind w:left="2160" w:hanging="360"/>
      </w:pPr>
      <w:r w:rsidDel="00000000" w:rsidR="00000000" w:rsidRPr="00000000">
        <w:rPr>
          <w:rtl w:val="0"/>
        </w:rPr>
        <w:t xml:space="preserve">Uses frameData ptr to jump to frame Data (TLV’s)</w:t>
      </w:r>
    </w:p>
    <w:p w:rsidR="00000000" w:rsidDel="00000000" w:rsidP="00000000" w:rsidRDefault="00000000" w:rsidRPr="00000000" w14:paraId="00000093">
      <w:pPr>
        <w:numPr>
          <w:ilvl w:val="2"/>
          <w:numId w:val="1"/>
        </w:numPr>
        <w:ind w:left="2160" w:hanging="360"/>
      </w:pPr>
      <w:r w:rsidDel="00000000" w:rsidR="00000000" w:rsidRPr="00000000">
        <w:rPr>
          <w:rtl w:val="0"/>
        </w:rPr>
        <w:t xml:space="preserve">Calls tlvHeaderDecode to store tlvType (parsePointCloudTLV) and length </w:t>
      </w:r>
    </w:p>
    <w:p w:rsidR="00000000" w:rsidDel="00000000" w:rsidP="00000000" w:rsidRDefault="00000000" w:rsidRPr="00000000" w14:paraId="00000094">
      <w:pPr>
        <w:numPr>
          <w:ilvl w:val="2"/>
          <w:numId w:val="1"/>
        </w:numPr>
        <w:ind w:left="2160" w:hanging="360"/>
      </w:pPr>
      <w:r w:rsidDel="00000000" w:rsidR="00000000" w:rsidRPr="00000000">
        <w:rPr>
          <w:rtl w:val="0"/>
        </w:rPr>
        <w:t xml:space="preserve">Number of TLV’s = number of points detected</w:t>
      </w:r>
    </w:p>
    <w:p w:rsidR="00000000" w:rsidDel="00000000" w:rsidP="00000000" w:rsidRDefault="00000000" w:rsidRPr="00000000" w14:paraId="00000095">
      <w:pPr>
        <w:numPr>
          <w:ilvl w:val="2"/>
          <w:numId w:val="1"/>
        </w:numPr>
        <w:ind w:left="2160" w:hanging="360"/>
      </w:pPr>
      <w:r w:rsidDel="00000000" w:rsidR="00000000" w:rsidRPr="00000000">
        <w:rPr>
          <w:rtl w:val="0"/>
        </w:rPr>
        <w:t xml:space="preserve">Calls parseTLV</w:t>
      </w:r>
    </w:p>
    <w:p w:rsidR="00000000" w:rsidDel="00000000" w:rsidP="00000000" w:rsidRDefault="00000000" w:rsidRPr="00000000" w14:paraId="00000096">
      <w:pPr>
        <w:numPr>
          <w:ilvl w:val="3"/>
          <w:numId w:val="1"/>
        </w:numPr>
        <w:shd w:fill="1e1f22" w:val="clear"/>
        <w:ind w:left="2880" w:hanging="360"/>
      </w:pPr>
      <w:r w:rsidDel="00000000" w:rsidR="00000000" w:rsidRPr="00000000">
        <w:rPr>
          <w:rFonts w:ascii="Courier New" w:cs="Courier New" w:eastAsia="Courier New" w:hAnsi="Courier New"/>
          <w:color w:val="cf8e6d"/>
          <w:sz w:val="20"/>
          <w:szCs w:val="20"/>
          <w:rtl w:val="0"/>
        </w:rPr>
        <w:t xml:space="preserve">def </w:t>
      </w:r>
      <w:r w:rsidDel="00000000" w:rsidR="00000000" w:rsidRPr="00000000">
        <w:rPr>
          <w:rFonts w:ascii="Courier New" w:cs="Courier New" w:eastAsia="Courier New" w:hAnsi="Courier New"/>
          <w:color w:val="56a8f5"/>
          <w:sz w:val="20"/>
          <w:szCs w:val="20"/>
          <w:rtl w:val="0"/>
        </w:rPr>
        <w:t xml:space="preserve">parsePointCloudTLV</w:t>
      </w:r>
      <w:r w:rsidDel="00000000" w:rsidR="00000000" w:rsidRPr="00000000">
        <w:rPr>
          <w:rFonts w:ascii="Courier New" w:cs="Courier New" w:eastAsia="Courier New" w:hAnsi="Courier New"/>
          <w:color w:val="bcbec4"/>
          <w:sz w:val="20"/>
          <w:szCs w:val="20"/>
          <w:rtl w:val="0"/>
        </w:rPr>
        <w:t xml:space="preserve">(tlvData, tlvLength, outputDict):</w:t>
      </w:r>
    </w:p>
    <w:p w:rsidR="00000000" w:rsidDel="00000000" w:rsidP="00000000" w:rsidRDefault="00000000" w:rsidRPr="00000000" w14:paraId="00000097">
      <w:pPr>
        <w:numPr>
          <w:ilvl w:val="3"/>
          <w:numId w:val="1"/>
        </w:numPr>
        <w:ind w:left="2880" w:hanging="360"/>
      </w:pPr>
      <w:r w:rsidDel="00000000" w:rsidR="00000000" w:rsidRPr="00000000">
        <w:rPr>
          <w:rtl w:val="0"/>
        </w:rPr>
        <w:t xml:space="preserve">Extracts X, Y, Z, Doppler from each point</w:t>
      </w:r>
    </w:p>
    <w:p w:rsidR="00000000" w:rsidDel="00000000" w:rsidP="00000000" w:rsidRDefault="00000000" w:rsidRPr="00000000" w14:paraId="00000098">
      <w:pPr>
        <w:numPr>
          <w:ilvl w:val="3"/>
          <w:numId w:val="1"/>
        </w:numPr>
        <w:ind w:left="2880" w:hanging="360"/>
      </w:pPr>
      <w:r w:rsidDel="00000000" w:rsidR="00000000" w:rsidRPr="00000000">
        <w:rPr>
          <w:rtl w:val="0"/>
        </w:rPr>
        <w:t xml:space="preserve">Stores data to outputDict</w:t>
      </w:r>
    </w:p>
    <w:p w:rsidR="00000000" w:rsidDel="00000000" w:rsidP="00000000" w:rsidRDefault="00000000" w:rsidRPr="00000000" w14:paraId="00000099">
      <w:pPr>
        <w:spacing w:after="200" w:line="276" w:lineRule="auto"/>
        <w:rPr>
          <w:b w:val="1"/>
        </w:rPr>
      </w:pPr>
      <w:r w:rsidDel="00000000" w:rsidR="00000000" w:rsidRPr="00000000">
        <w:rPr>
          <w:rtl w:val="0"/>
        </w:rPr>
      </w:r>
    </w:p>
    <w:p w:rsidR="00000000" w:rsidDel="00000000" w:rsidP="00000000" w:rsidRDefault="00000000" w:rsidRPr="00000000" w14:paraId="0000009A">
      <w:pPr>
        <w:spacing w:after="200" w:line="276" w:lineRule="auto"/>
        <w:rPr>
          <w:b w:val="1"/>
        </w:rPr>
      </w:pPr>
      <w:r w:rsidDel="00000000" w:rsidR="00000000" w:rsidRPr="00000000">
        <w:rPr>
          <w:rtl w:val="0"/>
        </w:rPr>
      </w:r>
    </w:p>
    <w:p w:rsidR="00000000" w:rsidDel="00000000" w:rsidP="00000000" w:rsidRDefault="00000000" w:rsidRPr="00000000" w14:paraId="0000009B">
      <w:pPr>
        <w:spacing w:after="200" w:line="276" w:lineRule="auto"/>
        <w:rPr>
          <w:b w:val="1"/>
        </w:rPr>
      </w:pPr>
      <w:r w:rsidDel="00000000" w:rsidR="00000000" w:rsidRPr="00000000">
        <w:rPr>
          <w:rtl w:val="0"/>
        </w:rPr>
      </w:r>
    </w:p>
    <w:p w:rsidR="00000000" w:rsidDel="00000000" w:rsidP="00000000" w:rsidRDefault="00000000" w:rsidRPr="00000000" w14:paraId="0000009C">
      <w:pPr>
        <w:spacing w:after="200" w:line="276" w:lineRule="auto"/>
        <w:rPr>
          <w:b w:val="1"/>
        </w:rPr>
      </w:pPr>
      <w:r w:rsidDel="00000000" w:rsidR="00000000" w:rsidRPr="00000000">
        <w:rPr>
          <w:rtl w:val="0"/>
        </w:rPr>
      </w:r>
    </w:p>
    <w:p w:rsidR="00000000" w:rsidDel="00000000" w:rsidP="00000000" w:rsidRDefault="00000000" w:rsidRPr="00000000" w14:paraId="0000009D">
      <w:pPr>
        <w:spacing w:after="200" w:line="276" w:lineRule="auto"/>
        <w:rPr>
          <w:b w:val="1"/>
        </w:rPr>
      </w:pPr>
      <w:r w:rsidDel="00000000" w:rsidR="00000000" w:rsidRPr="00000000">
        <w:rPr>
          <w:rtl w:val="0"/>
        </w:rPr>
      </w:r>
    </w:p>
    <w:p w:rsidR="00000000" w:rsidDel="00000000" w:rsidP="00000000" w:rsidRDefault="00000000" w:rsidRPr="00000000" w14:paraId="0000009E">
      <w:pPr>
        <w:spacing w:after="200" w:line="276" w:lineRule="auto"/>
        <w:rPr>
          <w:b w:val="1"/>
        </w:rPr>
      </w:pPr>
      <w:r w:rsidDel="00000000" w:rsidR="00000000" w:rsidRPr="00000000">
        <w:rPr>
          <w:rtl w:val="0"/>
        </w:rPr>
      </w:r>
    </w:p>
    <w:p w:rsidR="00000000" w:rsidDel="00000000" w:rsidP="00000000" w:rsidRDefault="00000000" w:rsidRPr="00000000" w14:paraId="0000009F">
      <w:pPr>
        <w:spacing w:after="200" w:line="276" w:lineRule="auto"/>
        <w:rPr>
          <w:b w:val="1"/>
        </w:rPr>
      </w:pPr>
      <w:r w:rsidDel="00000000" w:rsidR="00000000" w:rsidRPr="00000000">
        <w:rPr>
          <w:rtl w:val="0"/>
        </w:rPr>
      </w:r>
    </w:p>
    <w:p w:rsidR="00000000" w:rsidDel="00000000" w:rsidP="00000000" w:rsidRDefault="00000000" w:rsidRPr="00000000" w14:paraId="000000A0">
      <w:pPr>
        <w:spacing w:after="200" w:line="276" w:lineRule="auto"/>
        <w:rPr>
          <w:b w:val="1"/>
        </w:rPr>
      </w:pPr>
      <w:r w:rsidDel="00000000" w:rsidR="00000000" w:rsidRPr="00000000">
        <w:rPr>
          <w:rtl w:val="0"/>
        </w:rPr>
      </w:r>
    </w:p>
    <w:p w:rsidR="00000000" w:rsidDel="00000000" w:rsidP="00000000" w:rsidRDefault="00000000" w:rsidRPr="00000000" w14:paraId="000000A1">
      <w:pPr>
        <w:spacing w:after="200" w:line="276" w:lineRule="auto"/>
        <w:rPr>
          <w:b w:val="1"/>
        </w:rPr>
      </w:pPr>
      <w:r w:rsidDel="00000000" w:rsidR="00000000" w:rsidRPr="00000000">
        <w:rPr>
          <w:rtl w:val="0"/>
        </w:rPr>
      </w:r>
    </w:p>
    <w:p w:rsidR="00000000" w:rsidDel="00000000" w:rsidP="00000000" w:rsidRDefault="00000000" w:rsidRPr="00000000" w14:paraId="000000A2">
      <w:pPr>
        <w:spacing w:after="200" w:line="276" w:lineRule="auto"/>
        <w:rPr>
          <w:b w:val="1"/>
        </w:rPr>
      </w:pPr>
      <w:r w:rsidDel="00000000" w:rsidR="00000000" w:rsidRPr="00000000">
        <w:rPr>
          <w:rtl w:val="0"/>
        </w:rPr>
      </w:r>
    </w:p>
    <w:p w:rsidR="00000000" w:rsidDel="00000000" w:rsidP="00000000" w:rsidRDefault="00000000" w:rsidRPr="00000000" w14:paraId="000000A3">
      <w:pPr>
        <w:spacing w:after="200" w:line="276" w:lineRule="auto"/>
        <w:rPr>
          <w:b w:val="1"/>
        </w:rPr>
      </w:pPr>
      <w:r w:rsidDel="00000000" w:rsidR="00000000" w:rsidRPr="00000000">
        <w:rPr>
          <w:rtl w:val="0"/>
        </w:rPr>
      </w:r>
    </w:p>
    <w:p w:rsidR="00000000" w:rsidDel="00000000" w:rsidP="00000000" w:rsidRDefault="00000000" w:rsidRPr="00000000" w14:paraId="000000A4">
      <w:pPr>
        <w:spacing w:after="200" w:line="276" w:lineRule="auto"/>
        <w:rPr>
          <w:b w:val="1"/>
        </w:rPr>
      </w:pPr>
      <w:r w:rsidDel="00000000" w:rsidR="00000000" w:rsidRPr="00000000">
        <w:rPr>
          <w:rtl w:val="0"/>
        </w:rPr>
      </w:r>
    </w:p>
    <w:p w:rsidR="00000000" w:rsidDel="00000000" w:rsidP="00000000" w:rsidRDefault="00000000" w:rsidRPr="00000000" w14:paraId="000000A5">
      <w:pPr>
        <w:spacing w:after="200" w:line="276" w:lineRule="auto"/>
        <w:rPr>
          <w:b w:val="1"/>
        </w:rPr>
      </w:pPr>
      <w:r w:rsidDel="00000000" w:rsidR="00000000" w:rsidRPr="00000000">
        <w:rPr>
          <w:rtl w:val="0"/>
        </w:rPr>
      </w:r>
    </w:p>
    <w:p w:rsidR="00000000" w:rsidDel="00000000" w:rsidP="00000000" w:rsidRDefault="00000000" w:rsidRPr="00000000" w14:paraId="000000A6">
      <w:pPr>
        <w:spacing w:after="200" w:line="276" w:lineRule="auto"/>
        <w:rPr>
          <w:b w:val="1"/>
        </w:rPr>
      </w:pPr>
      <w:r w:rsidDel="00000000" w:rsidR="00000000" w:rsidRPr="00000000">
        <w:rPr>
          <w:rtl w:val="0"/>
        </w:rPr>
      </w:r>
    </w:p>
    <w:p w:rsidR="00000000" w:rsidDel="00000000" w:rsidP="00000000" w:rsidRDefault="00000000" w:rsidRPr="00000000" w14:paraId="000000A7">
      <w:pPr>
        <w:spacing w:after="200" w:line="276" w:lineRule="auto"/>
        <w:rPr>
          <w:b w:val="1"/>
        </w:rPr>
      </w:pPr>
      <w:r w:rsidDel="00000000" w:rsidR="00000000" w:rsidRPr="00000000">
        <w:rPr>
          <w:rtl w:val="0"/>
        </w:rPr>
      </w:r>
    </w:p>
    <w:p w:rsidR="00000000" w:rsidDel="00000000" w:rsidP="00000000" w:rsidRDefault="00000000" w:rsidRPr="00000000" w14:paraId="000000A8">
      <w:pPr>
        <w:spacing w:after="200" w:line="276" w:lineRule="auto"/>
        <w:rPr>
          <w:b w:val="1"/>
        </w:rPr>
      </w:pPr>
      <w:r w:rsidDel="00000000" w:rsidR="00000000" w:rsidRPr="00000000">
        <w:rPr>
          <w:rtl w:val="0"/>
        </w:rPr>
      </w:r>
    </w:p>
    <w:p w:rsidR="00000000" w:rsidDel="00000000" w:rsidP="00000000" w:rsidRDefault="00000000" w:rsidRPr="00000000" w14:paraId="000000A9">
      <w:pPr>
        <w:spacing w:after="200" w:line="276" w:lineRule="auto"/>
        <w:rPr>
          <w:b w:val="1"/>
        </w:rPr>
      </w:pPr>
      <w:r w:rsidDel="00000000" w:rsidR="00000000" w:rsidRPr="00000000">
        <w:rPr>
          <w:rtl w:val="0"/>
        </w:rPr>
      </w:r>
    </w:p>
    <w:p w:rsidR="00000000" w:rsidDel="00000000" w:rsidP="00000000" w:rsidRDefault="00000000" w:rsidRPr="00000000" w14:paraId="000000AA">
      <w:pPr>
        <w:spacing w:after="200" w:line="276" w:lineRule="auto"/>
        <w:rPr>
          <w:b w:val="1"/>
        </w:rPr>
      </w:pPr>
      <w:r w:rsidDel="00000000" w:rsidR="00000000" w:rsidRPr="00000000">
        <w:rPr>
          <w:rtl w:val="0"/>
        </w:rPr>
      </w:r>
    </w:p>
    <w:p w:rsidR="00000000" w:rsidDel="00000000" w:rsidP="00000000" w:rsidRDefault="00000000" w:rsidRPr="00000000" w14:paraId="000000AB">
      <w:pPr>
        <w:spacing w:after="200" w:line="276" w:lineRule="auto"/>
        <w:jc w:val="left"/>
        <w:rPr>
          <w:b w:val="1"/>
        </w:rPr>
      </w:pPr>
      <w:r w:rsidDel="00000000" w:rsidR="00000000" w:rsidRPr="00000000">
        <w:rPr>
          <w:b w:val="1"/>
          <w:rtl w:val="0"/>
        </w:rPr>
        <w:t xml:space="preserve">Radar Angle and Distance(redacted) - The radar was configured to work within 2ft and 90 degrees in elevation and azimuth(horizontal). Within the code we added boundaries that changed the tracking space to about 60 degrees when the hand is about 1.5ft away. Angles were measured to be 55-60 degrees.</w:t>
      </w:r>
    </w:p>
    <w:p w:rsidR="00000000" w:rsidDel="00000000" w:rsidP="00000000" w:rsidRDefault="00000000" w:rsidRPr="00000000" w14:paraId="000000AC">
      <w:pPr>
        <w:spacing w:after="200" w:line="276" w:lineRule="auto"/>
        <w:jc w:val="left"/>
        <w:rPr>
          <w:b w:val="1"/>
        </w:rPr>
      </w:pPr>
      <w:r w:rsidDel="00000000" w:rsidR="00000000" w:rsidRPr="00000000">
        <w:rPr>
          <w:b w:val="1"/>
          <w:rtl w:val="0"/>
        </w:rPr>
        <w:t xml:space="preserve">Different Hand Sizes - Asked multiple people to try to do gestures in front of the radar. </w:t>
      </w:r>
      <w:r w:rsidDel="00000000" w:rsidR="00000000" w:rsidRPr="00000000">
        <w:rPr>
          <w:b w:val="1"/>
          <w:rtl w:val="0"/>
        </w:rPr>
        <w:t xml:space="preserve">Passed</w:t>
      </w:r>
    </w:p>
    <w:p w:rsidR="00000000" w:rsidDel="00000000" w:rsidP="00000000" w:rsidRDefault="00000000" w:rsidRPr="00000000" w14:paraId="000000AD">
      <w:pPr>
        <w:spacing w:after="200" w:line="276" w:lineRule="auto"/>
        <w:jc w:val="left"/>
        <w:rPr/>
      </w:pPr>
      <w:r w:rsidDel="00000000" w:rsidR="00000000" w:rsidRPr="00000000">
        <w:rPr>
          <w:rtl w:val="0"/>
        </w:rPr>
      </w:r>
    </w:p>
    <w:p w:rsidR="00000000" w:rsidDel="00000000" w:rsidP="00000000" w:rsidRDefault="00000000" w:rsidRPr="00000000" w14:paraId="000000AE">
      <w:pPr>
        <w:spacing w:after="200" w:line="276" w:lineRule="auto"/>
        <w:jc w:val="left"/>
        <w:rPr/>
      </w:pPr>
      <w:r w:rsidDel="00000000" w:rsidR="00000000" w:rsidRPr="00000000">
        <w:rPr>
          <w:rtl w:val="0"/>
        </w:rPr>
      </w:r>
    </w:p>
    <w:p w:rsidR="00000000" w:rsidDel="00000000" w:rsidP="00000000" w:rsidRDefault="00000000" w:rsidRPr="00000000" w14:paraId="000000AF">
      <w:pPr>
        <w:spacing w:after="200" w:line="276" w:lineRule="auto"/>
        <w:jc w:val="left"/>
        <w:rPr/>
      </w:pPr>
      <w:r w:rsidDel="00000000" w:rsidR="00000000" w:rsidRPr="00000000">
        <w:rPr>
          <w:rtl w:val="0"/>
        </w:rPr>
      </w:r>
    </w:p>
    <w:p w:rsidR="00000000" w:rsidDel="00000000" w:rsidP="00000000" w:rsidRDefault="00000000" w:rsidRPr="00000000" w14:paraId="000000B0">
      <w:pPr>
        <w:spacing w:after="200" w:line="276" w:lineRule="auto"/>
        <w:jc w:val="left"/>
        <w:rPr/>
      </w:pPr>
      <w:r w:rsidDel="00000000" w:rsidR="00000000" w:rsidRPr="00000000">
        <w:rPr>
          <w:rtl w:val="0"/>
        </w:rPr>
      </w:r>
    </w:p>
    <w:p w:rsidR="00000000" w:rsidDel="00000000" w:rsidP="00000000" w:rsidRDefault="00000000" w:rsidRPr="00000000" w14:paraId="000000B1">
      <w:pPr>
        <w:spacing w:after="200" w:line="276" w:lineRule="auto"/>
        <w:jc w:val="left"/>
        <w:rPr/>
      </w:pPr>
      <w:r w:rsidDel="00000000" w:rsidR="00000000" w:rsidRPr="00000000">
        <w:rPr>
          <w:rtl w:val="0"/>
        </w:rPr>
      </w:r>
    </w:p>
    <w:p w:rsidR="00000000" w:rsidDel="00000000" w:rsidP="00000000" w:rsidRDefault="00000000" w:rsidRPr="00000000" w14:paraId="000000B2">
      <w:pPr>
        <w:spacing w:after="200" w:line="276" w:lineRule="auto"/>
        <w:jc w:val="left"/>
        <w:rPr/>
      </w:pPr>
      <w:r w:rsidDel="00000000" w:rsidR="00000000" w:rsidRPr="00000000">
        <w:rPr>
          <w:rtl w:val="0"/>
        </w:rPr>
      </w:r>
    </w:p>
    <w:p w:rsidR="00000000" w:rsidDel="00000000" w:rsidP="00000000" w:rsidRDefault="00000000" w:rsidRPr="00000000" w14:paraId="000000B3">
      <w:pPr>
        <w:spacing w:after="200" w:line="276" w:lineRule="auto"/>
        <w:jc w:val="left"/>
        <w:rPr/>
      </w:pPr>
      <w:r w:rsidDel="00000000" w:rsidR="00000000" w:rsidRPr="00000000">
        <w:rPr>
          <w:rtl w:val="0"/>
        </w:rPr>
      </w:r>
    </w:p>
    <w:p w:rsidR="00000000" w:rsidDel="00000000" w:rsidP="00000000" w:rsidRDefault="00000000" w:rsidRPr="00000000" w14:paraId="000000B4">
      <w:pPr>
        <w:spacing w:after="200" w:line="276" w:lineRule="auto"/>
        <w:jc w:val="left"/>
        <w:rPr/>
      </w:pPr>
      <w:r w:rsidDel="00000000" w:rsidR="00000000" w:rsidRPr="00000000">
        <w:rPr>
          <w:rtl w:val="0"/>
        </w:rPr>
      </w:r>
    </w:p>
    <w:p w:rsidR="00000000" w:rsidDel="00000000" w:rsidP="00000000" w:rsidRDefault="00000000" w:rsidRPr="00000000" w14:paraId="000000B5">
      <w:pPr>
        <w:spacing w:after="200" w:line="276" w:lineRule="auto"/>
        <w:jc w:val="left"/>
        <w:rPr/>
      </w:pPr>
      <w:r w:rsidDel="00000000" w:rsidR="00000000" w:rsidRPr="00000000">
        <w:rPr>
          <w:rtl w:val="0"/>
        </w:rPr>
      </w:r>
    </w:p>
    <w:p w:rsidR="00000000" w:rsidDel="00000000" w:rsidP="00000000" w:rsidRDefault="00000000" w:rsidRPr="00000000" w14:paraId="000000B6">
      <w:pPr>
        <w:spacing w:after="200" w:line="276" w:lineRule="auto"/>
        <w:jc w:val="left"/>
        <w:rPr/>
      </w:pPr>
      <w:r w:rsidDel="00000000" w:rsidR="00000000" w:rsidRPr="00000000">
        <w:rPr>
          <w:rtl w:val="0"/>
        </w:rPr>
      </w:r>
    </w:p>
    <w:p w:rsidR="00000000" w:rsidDel="00000000" w:rsidP="00000000" w:rsidRDefault="00000000" w:rsidRPr="00000000" w14:paraId="000000B7">
      <w:pPr>
        <w:spacing w:after="200" w:line="276" w:lineRule="auto"/>
        <w:jc w:val="left"/>
        <w:rPr/>
      </w:pPr>
      <w:r w:rsidDel="00000000" w:rsidR="00000000" w:rsidRPr="00000000">
        <w:rPr>
          <w:rtl w:val="0"/>
        </w:rPr>
      </w:r>
    </w:p>
    <w:p w:rsidR="00000000" w:rsidDel="00000000" w:rsidP="00000000" w:rsidRDefault="00000000" w:rsidRPr="00000000" w14:paraId="000000B8">
      <w:pPr>
        <w:spacing w:after="200" w:line="276" w:lineRule="auto"/>
        <w:jc w:val="left"/>
        <w:rPr/>
      </w:pPr>
      <w:r w:rsidDel="00000000" w:rsidR="00000000" w:rsidRPr="00000000">
        <w:rPr>
          <w:rtl w:val="0"/>
        </w:rPr>
      </w:r>
    </w:p>
    <w:p w:rsidR="00000000" w:rsidDel="00000000" w:rsidP="00000000" w:rsidRDefault="00000000" w:rsidRPr="00000000" w14:paraId="000000B9">
      <w:pPr>
        <w:spacing w:after="200" w:line="276" w:lineRule="auto"/>
        <w:jc w:val="left"/>
        <w:rPr/>
      </w:pPr>
      <w:r w:rsidDel="00000000" w:rsidR="00000000" w:rsidRPr="00000000">
        <w:rPr>
          <w:rtl w:val="0"/>
        </w:rPr>
      </w:r>
    </w:p>
    <w:p w:rsidR="00000000" w:rsidDel="00000000" w:rsidP="00000000" w:rsidRDefault="00000000" w:rsidRPr="00000000" w14:paraId="000000BA">
      <w:pPr>
        <w:spacing w:after="200" w:line="276" w:lineRule="auto"/>
        <w:jc w:val="left"/>
        <w:rPr/>
      </w:pPr>
      <w:r w:rsidDel="00000000" w:rsidR="00000000" w:rsidRPr="00000000">
        <w:rPr>
          <w:rtl w:val="0"/>
        </w:rPr>
      </w:r>
    </w:p>
    <w:p w:rsidR="00000000" w:rsidDel="00000000" w:rsidP="00000000" w:rsidRDefault="00000000" w:rsidRPr="00000000" w14:paraId="000000BB">
      <w:pPr>
        <w:spacing w:after="200" w:line="276" w:lineRule="auto"/>
        <w:jc w:val="left"/>
        <w:rPr/>
      </w:pPr>
      <w:r w:rsidDel="00000000" w:rsidR="00000000" w:rsidRPr="00000000">
        <w:rPr>
          <w:rtl w:val="0"/>
        </w:rPr>
      </w:r>
    </w:p>
    <w:p w:rsidR="00000000" w:rsidDel="00000000" w:rsidP="00000000" w:rsidRDefault="00000000" w:rsidRPr="00000000" w14:paraId="000000BC">
      <w:pPr>
        <w:spacing w:after="200" w:line="276" w:lineRule="auto"/>
        <w:jc w:val="left"/>
        <w:rPr/>
      </w:pPr>
      <w:r w:rsidDel="00000000" w:rsidR="00000000" w:rsidRPr="00000000">
        <w:rPr>
          <w:rtl w:val="0"/>
        </w:rPr>
      </w:r>
    </w:p>
    <w:p w:rsidR="00000000" w:rsidDel="00000000" w:rsidP="00000000" w:rsidRDefault="00000000" w:rsidRPr="00000000" w14:paraId="000000BD">
      <w:pPr>
        <w:spacing w:after="200" w:line="276" w:lineRule="auto"/>
        <w:jc w:val="left"/>
        <w:rPr/>
      </w:pPr>
      <w:r w:rsidDel="00000000" w:rsidR="00000000" w:rsidRPr="00000000">
        <w:rPr>
          <w:rtl w:val="0"/>
        </w:rPr>
      </w:r>
    </w:p>
    <w:p w:rsidR="00000000" w:rsidDel="00000000" w:rsidP="00000000" w:rsidRDefault="00000000" w:rsidRPr="00000000" w14:paraId="000000BE">
      <w:pPr>
        <w:spacing w:after="200" w:line="276" w:lineRule="auto"/>
        <w:jc w:val="left"/>
        <w:rPr/>
      </w:pPr>
      <w:r w:rsidDel="00000000" w:rsidR="00000000" w:rsidRPr="00000000">
        <w:rPr>
          <w:rtl w:val="0"/>
        </w:rPr>
      </w:r>
    </w:p>
    <w:p w:rsidR="00000000" w:rsidDel="00000000" w:rsidP="00000000" w:rsidRDefault="00000000" w:rsidRPr="00000000" w14:paraId="000000BF">
      <w:pPr>
        <w:spacing w:after="200" w:line="276" w:lineRule="auto"/>
        <w:jc w:val="left"/>
        <w:rPr/>
      </w:pPr>
      <w:r w:rsidDel="00000000" w:rsidR="00000000" w:rsidRPr="00000000">
        <w:rPr>
          <w:rtl w:val="0"/>
        </w:rPr>
      </w:r>
    </w:p>
    <w:p w:rsidR="00000000" w:rsidDel="00000000" w:rsidP="00000000" w:rsidRDefault="00000000" w:rsidRPr="00000000" w14:paraId="000000C0">
      <w:pPr>
        <w:spacing w:after="200" w:line="276" w:lineRule="auto"/>
        <w:jc w:val="left"/>
        <w:rPr/>
      </w:pPr>
      <w:r w:rsidDel="00000000" w:rsidR="00000000" w:rsidRPr="00000000">
        <w:rPr>
          <w:rtl w:val="0"/>
        </w:rPr>
      </w:r>
    </w:p>
    <w:p w:rsidR="00000000" w:rsidDel="00000000" w:rsidP="00000000" w:rsidRDefault="00000000" w:rsidRPr="00000000" w14:paraId="000000C1">
      <w:pPr>
        <w:spacing w:after="200" w:line="276" w:lineRule="auto"/>
        <w:jc w:val="left"/>
        <w:rPr/>
      </w:pPr>
      <w:r w:rsidDel="00000000" w:rsidR="00000000" w:rsidRPr="00000000">
        <w:rPr>
          <w:rtl w:val="0"/>
        </w:rPr>
      </w:r>
    </w:p>
    <w:p w:rsidR="00000000" w:rsidDel="00000000" w:rsidP="00000000" w:rsidRDefault="00000000" w:rsidRPr="00000000" w14:paraId="000000C2">
      <w:pPr>
        <w:spacing w:after="200" w:line="276" w:lineRule="auto"/>
        <w:jc w:val="left"/>
        <w:rPr/>
      </w:pPr>
      <w:r w:rsidDel="00000000" w:rsidR="00000000" w:rsidRPr="00000000">
        <w:rPr>
          <w:rtl w:val="0"/>
        </w:rPr>
      </w:r>
    </w:p>
    <w:p w:rsidR="00000000" w:rsidDel="00000000" w:rsidP="00000000" w:rsidRDefault="00000000" w:rsidRPr="00000000" w14:paraId="000000C3">
      <w:pPr>
        <w:spacing w:line="240" w:lineRule="auto"/>
        <w:rPr>
          <w:b w:val="1"/>
          <w:sz w:val="23"/>
          <w:szCs w:val="23"/>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94.9210903873745"/>
        <w:gridCol w:w="2094.9210903873745"/>
        <w:gridCol w:w="2094.9210903873745"/>
        <w:gridCol w:w="2094.9210903873745"/>
        <w:gridCol w:w="980.3156384505021"/>
        <w:tblGridChange w:id="0">
          <w:tblGrid>
            <w:gridCol w:w="2094.9210903873745"/>
            <w:gridCol w:w="2094.9210903873745"/>
            <w:gridCol w:w="2094.9210903873745"/>
            <w:gridCol w:w="2094.9210903873745"/>
            <w:gridCol w:w="980.3156384505021"/>
          </w:tblGrid>
        </w:tblGridChange>
      </w:tblGrid>
      <w:tr>
        <w:trPr>
          <w:cantSplit w:val="0"/>
          <w:trHeight w:val="736.45019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17"/>
                <w:szCs w:val="17"/>
              </w:rPr>
            </w:pPr>
            <w:r w:rsidDel="00000000" w:rsidR="00000000" w:rsidRPr="00000000">
              <w:rPr>
                <w:sz w:val="17"/>
                <w:szCs w:val="17"/>
                <w:rtl w:val="0"/>
              </w:rPr>
              <w:t xml:space="preserve">GUI</w:t>
            </w:r>
          </w:p>
        </w:tc>
        <w:tc>
          <w:tcP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17"/>
                <w:szCs w:val="17"/>
              </w:rPr>
            </w:pPr>
            <w:r w:rsidDel="00000000" w:rsidR="00000000" w:rsidRPr="00000000">
              <w:rPr>
                <w:sz w:val="17"/>
                <w:szCs w:val="17"/>
                <w:rtl w:val="0"/>
              </w:rPr>
              <w:t xml:space="preserve">Available settings change the relevant functionality of the program.</w:t>
            </w:r>
          </w:p>
        </w:tc>
        <w:tc>
          <w:tcP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17"/>
                <w:szCs w:val="17"/>
              </w:rPr>
            </w:pPr>
            <w:r w:rsidDel="00000000" w:rsidR="00000000" w:rsidRPr="00000000">
              <w:rPr>
                <w:sz w:val="17"/>
                <w:szCs w:val="17"/>
                <w:rtl w:val="0"/>
              </w:rPr>
              <w:t xml:space="preserve">Changed every setting individually, and in combination with other settings.</w:t>
            </w:r>
          </w:p>
        </w:tc>
        <w:tc>
          <w:tcP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sz w:val="17"/>
                <w:szCs w:val="17"/>
              </w:rPr>
            </w:pPr>
            <w:r w:rsidDel="00000000" w:rsidR="00000000" w:rsidRPr="00000000">
              <w:rPr>
                <w:sz w:val="17"/>
                <w:szCs w:val="17"/>
                <w:rtl w:val="0"/>
              </w:rPr>
              <w:t xml:space="preserve">Greyson</w:t>
            </w:r>
          </w:p>
        </w:tc>
      </w:tr>
    </w:tbl>
    <w:p w:rsidR="00000000" w:rsidDel="00000000" w:rsidP="00000000" w:rsidRDefault="00000000" w:rsidRPr="00000000" w14:paraId="000000C9">
      <w:pPr>
        <w:spacing w:after="200" w:line="276" w:lineRule="auto"/>
        <w:jc w:val="center"/>
        <w:rPr/>
      </w:pPr>
      <w:r w:rsidDel="00000000" w:rsidR="00000000" w:rsidRPr="00000000">
        <w:rPr/>
        <w:drawing>
          <wp:inline distB="114300" distT="114300" distL="114300" distR="114300">
            <wp:extent cx="5943600" cy="2844800"/>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00" w:line="276" w:lineRule="auto"/>
        <w:jc w:val="center"/>
        <w:rPr/>
      </w:pPr>
      <w:r w:rsidDel="00000000" w:rsidR="00000000" w:rsidRPr="00000000">
        <w:rPr>
          <w:rtl w:val="0"/>
        </w:rPr>
      </w:r>
    </w:p>
    <w:p w:rsidR="00000000" w:rsidDel="00000000" w:rsidP="00000000" w:rsidRDefault="00000000" w:rsidRPr="00000000" w14:paraId="000000CB">
      <w:pPr>
        <w:spacing w:after="200" w:line="276" w:lineRule="auto"/>
        <w:jc w:val="center"/>
        <w:rPr/>
      </w:pPr>
      <w:r w:rsidDel="00000000" w:rsidR="00000000" w:rsidRPr="00000000">
        <w:rPr>
          <w:rtl w:val="0"/>
        </w:rPr>
      </w:r>
    </w:p>
    <w:p w:rsidR="00000000" w:rsidDel="00000000" w:rsidP="00000000" w:rsidRDefault="00000000" w:rsidRPr="00000000" w14:paraId="000000CC">
      <w:pPr>
        <w:spacing w:after="200" w:line="276" w:lineRule="auto"/>
        <w:jc w:val="center"/>
        <w:rPr/>
      </w:pPr>
      <w:r w:rsidDel="00000000" w:rsidR="00000000" w:rsidRPr="00000000">
        <w:rPr>
          <w:rtl w:val="0"/>
        </w:rPr>
      </w:r>
    </w:p>
    <w:p w:rsidR="00000000" w:rsidDel="00000000" w:rsidP="00000000" w:rsidRDefault="00000000" w:rsidRPr="00000000" w14:paraId="000000CD">
      <w:pPr>
        <w:spacing w:after="200" w:line="276" w:lineRule="auto"/>
        <w:jc w:val="center"/>
        <w:rPr/>
      </w:pPr>
      <w:r w:rsidDel="00000000" w:rsidR="00000000" w:rsidRPr="00000000">
        <w:rPr>
          <w:rtl w:val="0"/>
        </w:rPr>
      </w:r>
    </w:p>
    <w:p w:rsidR="00000000" w:rsidDel="00000000" w:rsidP="00000000" w:rsidRDefault="00000000" w:rsidRPr="00000000" w14:paraId="000000CE">
      <w:pPr>
        <w:spacing w:after="200" w:line="276" w:lineRule="auto"/>
        <w:jc w:val="center"/>
        <w:rPr/>
      </w:pPr>
      <w:r w:rsidDel="00000000" w:rsidR="00000000" w:rsidRPr="00000000">
        <w:rPr>
          <w:rtl w:val="0"/>
        </w:rPr>
      </w:r>
    </w:p>
    <w:p w:rsidR="00000000" w:rsidDel="00000000" w:rsidP="00000000" w:rsidRDefault="00000000" w:rsidRPr="00000000" w14:paraId="000000CF">
      <w:pPr>
        <w:spacing w:after="200" w:line="276" w:lineRule="auto"/>
        <w:jc w:val="center"/>
        <w:rPr/>
      </w:pPr>
      <w:r w:rsidDel="00000000" w:rsidR="00000000" w:rsidRPr="00000000">
        <w:rPr>
          <w:rtl w:val="0"/>
        </w:rPr>
      </w:r>
    </w:p>
    <w:p w:rsidR="00000000" w:rsidDel="00000000" w:rsidP="00000000" w:rsidRDefault="00000000" w:rsidRPr="00000000" w14:paraId="000000D0">
      <w:pPr>
        <w:spacing w:after="200" w:line="276" w:lineRule="auto"/>
        <w:jc w:val="center"/>
        <w:rPr/>
      </w:pPr>
      <w:r w:rsidDel="00000000" w:rsidR="00000000" w:rsidRPr="00000000">
        <w:rPr>
          <w:rtl w:val="0"/>
        </w:rPr>
      </w:r>
    </w:p>
    <w:p w:rsidR="00000000" w:rsidDel="00000000" w:rsidP="00000000" w:rsidRDefault="00000000" w:rsidRPr="00000000" w14:paraId="000000D1">
      <w:pPr>
        <w:spacing w:after="200" w:line="276" w:lineRule="auto"/>
        <w:jc w:val="center"/>
        <w:rPr/>
      </w:pPr>
      <w:r w:rsidDel="00000000" w:rsidR="00000000" w:rsidRPr="00000000">
        <w:rPr>
          <w:rtl w:val="0"/>
        </w:rPr>
      </w:r>
    </w:p>
    <w:p w:rsidR="00000000" w:rsidDel="00000000" w:rsidP="00000000" w:rsidRDefault="00000000" w:rsidRPr="00000000" w14:paraId="000000D2">
      <w:pPr>
        <w:spacing w:after="200" w:line="276" w:lineRule="auto"/>
        <w:jc w:val="center"/>
        <w:rPr/>
      </w:pPr>
      <w:r w:rsidDel="00000000" w:rsidR="00000000" w:rsidRPr="00000000">
        <w:rPr>
          <w:rtl w:val="0"/>
        </w:rPr>
      </w:r>
    </w:p>
    <w:p w:rsidR="00000000" w:rsidDel="00000000" w:rsidP="00000000" w:rsidRDefault="00000000" w:rsidRPr="00000000" w14:paraId="000000D3">
      <w:pPr>
        <w:spacing w:after="200" w:line="276" w:lineRule="auto"/>
        <w:jc w:val="left"/>
        <w:rPr/>
      </w:pPr>
      <w:r w:rsidDel="00000000" w:rsidR="00000000" w:rsidRPr="00000000">
        <w:rPr>
          <w:rtl w:val="0"/>
        </w:rPr>
      </w:r>
    </w:p>
    <w:p w:rsidR="00000000" w:rsidDel="00000000" w:rsidP="00000000" w:rsidRDefault="00000000" w:rsidRPr="00000000" w14:paraId="000000D4">
      <w:pPr>
        <w:spacing w:after="200" w:line="276" w:lineRule="auto"/>
        <w:jc w:val="left"/>
        <w:rPr/>
      </w:pPr>
      <w:r w:rsidDel="00000000" w:rsidR="00000000" w:rsidRPr="00000000">
        <w:rPr>
          <w:rtl w:val="0"/>
        </w:rPr>
      </w:r>
    </w:p>
    <w:p w:rsidR="00000000" w:rsidDel="00000000" w:rsidP="00000000" w:rsidRDefault="00000000" w:rsidRPr="00000000" w14:paraId="000000D5">
      <w:pPr>
        <w:spacing w:line="240" w:lineRule="auto"/>
        <w:rPr>
          <w:b w:val="1"/>
          <w:sz w:val="23"/>
          <w:szCs w:val="23"/>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94.9210903873745"/>
        <w:gridCol w:w="2094.9210903873745"/>
        <w:gridCol w:w="2094.9210903873745"/>
        <w:gridCol w:w="2094.9210903873745"/>
        <w:gridCol w:w="980.3156384505021"/>
        <w:tblGridChange w:id="0">
          <w:tblGrid>
            <w:gridCol w:w="2094.9210903873745"/>
            <w:gridCol w:w="2094.9210903873745"/>
            <w:gridCol w:w="2094.9210903873745"/>
            <w:gridCol w:w="2094.9210903873745"/>
            <w:gridCol w:w="980.3156384505021"/>
          </w:tblGrid>
        </w:tblGridChange>
      </w:tblGrid>
      <w:tr>
        <w:trPr>
          <w:cantSplit w:val="0"/>
          <w:trHeight w:val="736.45019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17"/>
                <w:szCs w:val="17"/>
              </w:rPr>
            </w:pPr>
            <w:r w:rsidDel="00000000" w:rsidR="00000000" w:rsidRPr="00000000">
              <w:rPr>
                <w:sz w:val="17"/>
                <w:szCs w:val="17"/>
                <w:rtl w:val="0"/>
              </w:rPr>
              <w:t xml:space="preserve">GUI</w:t>
            </w:r>
          </w:p>
        </w:tc>
        <w:tc>
          <w:tcP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17"/>
                <w:szCs w:val="17"/>
              </w:rPr>
            </w:pPr>
            <w:r w:rsidDel="00000000" w:rsidR="00000000" w:rsidRPr="00000000">
              <w:rPr>
                <w:sz w:val="17"/>
                <w:szCs w:val="17"/>
                <w:rtl w:val="0"/>
              </w:rPr>
              <w:t xml:space="preserve">If a setting input is invalid the relevant variables will not be changed.</w:t>
            </w:r>
          </w:p>
        </w:tc>
        <w:tc>
          <w:tcP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17"/>
                <w:szCs w:val="17"/>
              </w:rPr>
            </w:pPr>
            <w:r w:rsidDel="00000000" w:rsidR="00000000" w:rsidRPr="00000000">
              <w:rPr>
                <w:sz w:val="17"/>
                <w:szCs w:val="17"/>
                <w:rtl w:val="0"/>
              </w:rPr>
              <w:t xml:space="preserve">Intentionally input invalid settings into GUI.</w:t>
            </w:r>
          </w:p>
        </w:tc>
        <w:tc>
          <w:tcP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17"/>
                <w:szCs w:val="17"/>
              </w:rPr>
            </w:pPr>
            <w:r w:rsidDel="00000000" w:rsidR="00000000" w:rsidRPr="00000000">
              <w:rPr>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sz w:val="17"/>
                <w:szCs w:val="17"/>
              </w:rPr>
            </w:pPr>
            <w:r w:rsidDel="00000000" w:rsidR="00000000" w:rsidRPr="00000000">
              <w:rPr>
                <w:sz w:val="17"/>
                <w:szCs w:val="17"/>
                <w:rtl w:val="0"/>
              </w:rPr>
              <w:t xml:space="preserve">Greyson</w:t>
            </w:r>
          </w:p>
        </w:tc>
      </w:tr>
    </w:tbl>
    <w:p w:rsidR="00000000" w:rsidDel="00000000" w:rsidP="00000000" w:rsidRDefault="00000000" w:rsidRPr="00000000" w14:paraId="000000DB">
      <w:pPr>
        <w:spacing w:after="200" w:line="276" w:lineRule="auto"/>
        <w:jc w:val="center"/>
        <w:rPr/>
      </w:pPr>
      <w:r w:rsidDel="00000000" w:rsidR="00000000" w:rsidRPr="00000000">
        <w:rPr/>
        <w:drawing>
          <wp:inline distB="114300" distT="114300" distL="114300" distR="114300">
            <wp:extent cx="5943600" cy="2857500"/>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00" w:line="276" w:lineRule="auto"/>
        <w:jc w:val="left"/>
        <w:rPr/>
      </w:pPr>
      <w:r w:rsidDel="00000000" w:rsidR="00000000" w:rsidRPr="00000000">
        <w:rPr>
          <w:rtl w:val="0"/>
        </w:rPr>
      </w:r>
    </w:p>
    <w:p w:rsidR="00000000" w:rsidDel="00000000" w:rsidP="00000000" w:rsidRDefault="00000000" w:rsidRPr="00000000" w14:paraId="000000DD">
      <w:pPr>
        <w:spacing w:after="200" w:line="276" w:lineRule="auto"/>
        <w:jc w:val="left"/>
        <w:rPr/>
      </w:pPr>
      <w:r w:rsidDel="00000000" w:rsidR="00000000" w:rsidRPr="00000000">
        <w:rPr>
          <w:rtl w:val="0"/>
        </w:rPr>
      </w:r>
    </w:p>
    <w:p w:rsidR="00000000" w:rsidDel="00000000" w:rsidP="00000000" w:rsidRDefault="00000000" w:rsidRPr="00000000" w14:paraId="000000DE">
      <w:pPr>
        <w:spacing w:after="200" w:line="276" w:lineRule="auto"/>
        <w:jc w:val="left"/>
        <w:rPr/>
      </w:pPr>
      <w:r w:rsidDel="00000000" w:rsidR="00000000" w:rsidRPr="00000000">
        <w:rPr>
          <w:rtl w:val="0"/>
        </w:rPr>
      </w:r>
    </w:p>
    <w:p w:rsidR="00000000" w:rsidDel="00000000" w:rsidP="00000000" w:rsidRDefault="00000000" w:rsidRPr="00000000" w14:paraId="000000DF">
      <w:pPr>
        <w:spacing w:after="200" w:line="276" w:lineRule="auto"/>
        <w:jc w:val="left"/>
        <w:rPr/>
      </w:pPr>
      <w:r w:rsidDel="00000000" w:rsidR="00000000" w:rsidRPr="00000000">
        <w:rPr>
          <w:rtl w:val="0"/>
        </w:rPr>
      </w:r>
    </w:p>
    <w:p w:rsidR="00000000" w:rsidDel="00000000" w:rsidP="00000000" w:rsidRDefault="00000000" w:rsidRPr="00000000" w14:paraId="000000E0">
      <w:pPr>
        <w:spacing w:after="200" w:line="276" w:lineRule="auto"/>
        <w:jc w:val="left"/>
        <w:rPr/>
      </w:pPr>
      <w:r w:rsidDel="00000000" w:rsidR="00000000" w:rsidRPr="00000000">
        <w:rPr/>
        <w:drawing>
          <wp:inline distB="114300" distT="114300" distL="114300" distR="114300">
            <wp:extent cx="5943600" cy="32004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00" w:line="276" w:lineRule="auto"/>
        <w:jc w:val="left"/>
        <w:rPr/>
      </w:pPr>
      <w:r w:rsidDel="00000000" w:rsidR="00000000" w:rsidRPr="00000000">
        <w:rPr>
          <w:rtl w:val="0"/>
        </w:rPr>
        <w:t xml:space="preserve">Shows program closes properly without zombie threads.</w:t>
      </w:r>
    </w:p>
    <w:p w:rsidR="00000000" w:rsidDel="00000000" w:rsidP="00000000" w:rsidRDefault="00000000" w:rsidRPr="00000000" w14:paraId="000000E2">
      <w:pPr>
        <w:spacing w:after="200" w:line="276" w:lineRule="auto"/>
        <w:jc w:val="left"/>
        <w:rPr/>
      </w:pPr>
      <w:r w:rsidDel="00000000" w:rsidR="00000000" w:rsidRPr="00000000">
        <w:rPr>
          <w:rtl w:val="0"/>
        </w:rPr>
      </w:r>
    </w:p>
    <w:p w:rsidR="00000000" w:rsidDel="00000000" w:rsidP="00000000" w:rsidRDefault="00000000" w:rsidRPr="00000000" w14:paraId="000000E3">
      <w:pPr>
        <w:spacing w:after="200" w:line="276" w:lineRule="auto"/>
        <w:jc w:val="left"/>
        <w:rPr/>
      </w:pPr>
      <w:r w:rsidDel="00000000" w:rsidR="00000000" w:rsidRPr="00000000">
        <w:rPr>
          <w:rtl w:val="0"/>
        </w:rPr>
      </w:r>
    </w:p>
    <w:p w:rsidR="00000000" w:rsidDel="00000000" w:rsidP="00000000" w:rsidRDefault="00000000" w:rsidRPr="00000000" w14:paraId="000000E4">
      <w:pPr>
        <w:spacing w:after="200" w:line="276" w:lineRule="auto"/>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